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4EBC" w14:textId="77777777" w:rsidR="00C2319D" w:rsidRPr="00885A64" w:rsidRDefault="00C2319D" w:rsidP="00C2319D">
      <w:pPr>
        <w:spacing w:after="0" w:line="240" w:lineRule="auto"/>
        <w:jc w:val="right"/>
        <w:rPr>
          <w:rFonts w:ascii="Arial" w:hAnsi="Arial" w:cs="Arial"/>
          <w:lang w:val="mn-MN"/>
        </w:rPr>
      </w:pPr>
      <w:bookmarkStart w:id="0" w:name="_Hlk187681366"/>
      <w:r w:rsidRPr="00885A64">
        <w:rPr>
          <w:rFonts w:ascii="Arial" w:hAnsi="Arial" w:cs="Arial"/>
          <w:lang w:val="mn-MN"/>
        </w:rPr>
        <w:t>Аймгийн Засаг даргын 2025 оны</w:t>
      </w:r>
    </w:p>
    <w:p w14:paraId="697CB00F" w14:textId="77777777" w:rsidR="00C2319D" w:rsidRPr="00885A64" w:rsidRDefault="00C2319D" w:rsidP="00C2319D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885A64">
        <w:rPr>
          <w:rFonts w:ascii="Arial" w:hAnsi="Arial" w:cs="Arial"/>
          <w:lang w:val="mn-MN"/>
        </w:rPr>
        <w:t xml:space="preserve"> ..... дүгээр сарын ....-ны өдрийн </w:t>
      </w:r>
    </w:p>
    <w:p w14:paraId="5B0D3264" w14:textId="7F292BA7" w:rsidR="00C2319D" w:rsidRPr="00885A64" w:rsidRDefault="00C2319D" w:rsidP="00C2319D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885A64">
        <w:rPr>
          <w:rFonts w:ascii="Arial" w:hAnsi="Arial" w:cs="Arial"/>
          <w:lang w:val="mn-MN"/>
        </w:rPr>
        <w:t>....... дугаар захирамжийн хавсралт</w:t>
      </w:r>
    </w:p>
    <w:p w14:paraId="1F5CC1BE" w14:textId="77777777" w:rsidR="00C2319D" w:rsidRPr="00885A64" w:rsidRDefault="00C2319D" w:rsidP="00C2319D">
      <w:pPr>
        <w:jc w:val="center"/>
        <w:rPr>
          <w:rFonts w:ascii="Arial" w:hAnsi="Arial" w:cs="Arial"/>
          <w:lang w:val="mn-MN"/>
        </w:rPr>
      </w:pPr>
    </w:p>
    <w:p w14:paraId="7E285219" w14:textId="77777777" w:rsidR="005C0D20" w:rsidRPr="00885A64" w:rsidRDefault="005C0D20" w:rsidP="005C0D20">
      <w:pPr>
        <w:spacing w:after="0" w:line="240" w:lineRule="auto"/>
        <w:ind w:right="91"/>
        <w:jc w:val="center"/>
        <w:rPr>
          <w:rFonts w:ascii="Arial" w:hAnsi="Arial" w:cs="Arial"/>
          <w:bCs/>
          <w:shd w:val="clear" w:color="auto" w:fill="FFFFFF"/>
          <w:lang w:val="mn-MN"/>
        </w:rPr>
      </w:pPr>
      <w:r w:rsidRPr="00885A64">
        <w:rPr>
          <w:rFonts w:ascii="Arial" w:hAnsi="Arial" w:cs="Arial"/>
          <w:bCs/>
          <w:shd w:val="clear" w:color="auto" w:fill="FFFFFF"/>
          <w:lang w:val="mn-MN"/>
        </w:rPr>
        <w:t>АЙМГИЙН ХЭМЖЭЭНД 2026 ОНЫГ УГТАХ ҮЙЛ АЖИЛЛАГААГ</w:t>
      </w:r>
    </w:p>
    <w:p w14:paraId="6BE28828" w14:textId="77777777" w:rsidR="005C0D20" w:rsidRPr="00885A64" w:rsidRDefault="005C0D20" w:rsidP="005C0D20">
      <w:pPr>
        <w:spacing w:after="0" w:line="240" w:lineRule="auto"/>
        <w:ind w:right="91"/>
        <w:jc w:val="center"/>
        <w:rPr>
          <w:rFonts w:ascii="Arial" w:hAnsi="Arial" w:cs="Arial"/>
          <w:bCs/>
          <w:shd w:val="clear" w:color="auto" w:fill="FFFFFF"/>
          <w:lang w:val="mn-MN"/>
        </w:rPr>
      </w:pPr>
      <w:r w:rsidRPr="00885A64">
        <w:rPr>
          <w:rFonts w:ascii="Arial" w:hAnsi="Arial" w:cs="Arial"/>
          <w:bCs/>
          <w:shd w:val="clear" w:color="auto" w:fill="FFFFFF"/>
          <w:lang w:val="mn-MN"/>
        </w:rPr>
        <w:t>ЗОХИОН БАЙГУУЛАХАД ШААРДАГДАХ ЗАРДАЛ</w:t>
      </w:r>
    </w:p>
    <w:p w14:paraId="6C8E6921" w14:textId="77777777" w:rsidR="005C0D20" w:rsidRPr="00885A64" w:rsidRDefault="005C0D20" w:rsidP="005C0D20">
      <w:pPr>
        <w:spacing w:after="0" w:line="240" w:lineRule="auto"/>
        <w:ind w:right="91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"/>
        <w:gridCol w:w="2616"/>
        <w:gridCol w:w="1550"/>
        <w:gridCol w:w="1540"/>
        <w:gridCol w:w="1555"/>
        <w:gridCol w:w="1622"/>
      </w:tblGrid>
      <w:tr w:rsidR="005C0D20" w:rsidRPr="00885A64" w14:paraId="52C33F6D" w14:textId="77777777" w:rsidTr="005C0D20">
        <w:tc>
          <w:tcPr>
            <w:tcW w:w="462" w:type="dxa"/>
            <w:vAlign w:val="center"/>
          </w:tcPr>
          <w:p w14:paraId="2E6407E8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2616" w:type="dxa"/>
            <w:vAlign w:val="center"/>
          </w:tcPr>
          <w:p w14:paraId="4E901EEE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Зардлын төрөл</w:t>
            </w:r>
          </w:p>
        </w:tc>
        <w:tc>
          <w:tcPr>
            <w:tcW w:w="1550" w:type="dxa"/>
            <w:vAlign w:val="center"/>
          </w:tcPr>
          <w:p w14:paraId="09FF6D87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Хэмжих нэгж</w:t>
            </w:r>
          </w:p>
        </w:tc>
        <w:tc>
          <w:tcPr>
            <w:tcW w:w="1540" w:type="dxa"/>
            <w:vAlign w:val="center"/>
          </w:tcPr>
          <w:p w14:paraId="27197816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Тоо ширхэг</w:t>
            </w:r>
          </w:p>
        </w:tc>
        <w:tc>
          <w:tcPr>
            <w:tcW w:w="1555" w:type="dxa"/>
            <w:vAlign w:val="center"/>
          </w:tcPr>
          <w:p w14:paraId="1720A5A2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Нэг бүрийн үнэ</w:t>
            </w:r>
          </w:p>
        </w:tc>
        <w:tc>
          <w:tcPr>
            <w:tcW w:w="1622" w:type="dxa"/>
            <w:vAlign w:val="center"/>
          </w:tcPr>
          <w:p w14:paraId="5A7EEFD2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Нийт үнэ</w:t>
            </w:r>
          </w:p>
        </w:tc>
      </w:tr>
      <w:tr w:rsidR="005C0D20" w:rsidRPr="00885A64" w14:paraId="6EA04067" w14:textId="77777777" w:rsidTr="005C0D20">
        <w:tc>
          <w:tcPr>
            <w:tcW w:w="9345" w:type="dxa"/>
            <w:gridSpan w:val="6"/>
            <w:vAlign w:val="center"/>
          </w:tcPr>
          <w:p w14:paraId="27652745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Амарын талбайд явагдах арга хэмжээний тайзны зардал</w:t>
            </w:r>
          </w:p>
        </w:tc>
      </w:tr>
      <w:tr w:rsidR="005C0D20" w:rsidRPr="00885A64" w14:paraId="3261AB91" w14:textId="77777777" w:rsidTr="005C0D20">
        <w:tc>
          <w:tcPr>
            <w:tcW w:w="462" w:type="dxa"/>
            <w:vAlign w:val="center"/>
          </w:tcPr>
          <w:p w14:paraId="14D3B46B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616" w:type="dxa"/>
          </w:tcPr>
          <w:p w14:paraId="18BD303C" w14:textId="77777777" w:rsidR="005C0D20" w:rsidRPr="00885A64" w:rsidRDefault="005C0D20" w:rsidP="00D8200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Лед дэлгэц, хөгжим, гэрэл түрээслэх,  зардал</w:t>
            </w:r>
          </w:p>
        </w:tc>
        <w:tc>
          <w:tcPr>
            <w:tcW w:w="1550" w:type="dxa"/>
            <w:vAlign w:val="center"/>
          </w:tcPr>
          <w:p w14:paraId="2CF02C97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540" w:type="dxa"/>
            <w:vAlign w:val="center"/>
          </w:tcPr>
          <w:p w14:paraId="14EB5894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555" w:type="dxa"/>
            <w:vAlign w:val="center"/>
          </w:tcPr>
          <w:p w14:paraId="23B1D054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8,000,000</w:t>
            </w:r>
          </w:p>
        </w:tc>
        <w:tc>
          <w:tcPr>
            <w:tcW w:w="1622" w:type="dxa"/>
            <w:vAlign w:val="center"/>
          </w:tcPr>
          <w:p w14:paraId="7791E095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8,000,000</w:t>
            </w:r>
          </w:p>
        </w:tc>
      </w:tr>
      <w:tr w:rsidR="005C0D20" w:rsidRPr="00885A64" w14:paraId="1219ABB0" w14:textId="77777777" w:rsidTr="005C0D20">
        <w:tc>
          <w:tcPr>
            <w:tcW w:w="462" w:type="dxa"/>
            <w:vAlign w:val="center"/>
          </w:tcPr>
          <w:p w14:paraId="67FFA1D4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616" w:type="dxa"/>
          </w:tcPr>
          <w:p w14:paraId="54F03F25" w14:textId="77777777" w:rsidR="005C0D20" w:rsidRPr="00885A64" w:rsidRDefault="005C0D20" w:rsidP="00D8200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Тайз чимэглэх зардал</w:t>
            </w:r>
          </w:p>
        </w:tc>
        <w:tc>
          <w:tcPr>
            <w:tcW w:w="1550" w:type="dxa"/>
            <w:vAlign w:val="center"/>
          </w:tcPr>
          <w:p w14:paraId="1FB35552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540" w:type="dxa"/>
            <w:vAlign w:val="center"/>
          </w:tcPr>
          <w:p w14:paraId="3DDCED53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555" w:type="dxa"/>
            <w:vAlign w:val="center"/>
          </w:tcPr>
          <w:p w14:paraId="5F896E61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800,000</w:t>
            </w:r>
          </w:p>
        </w:tc>
        <w:tc>
          <w:tcPr>
            <w:tcW w:w="1622" w:type="dxa"/>
            <w:vAlign w:val="center"/>
          </w:tcPr>
          <w:p w14:paraId="365C684A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800,000</w:t>
            </w:r>
          </w:p>
        </w:tc>
      </w:tr>
      <w:tr w:rsidR="005C0D20" w:rsidRPr="00885A64" w14:paraId="0AF70A67" w14:textId="77777777" w:rsidTr="005C0D20">
        <w:tc>
          <w:tcPr>
            <w:tcW w:w="6168" w:type="dxa"/>
            <w:gridSpan w:val="4"/>
          </w:tcPr>
          <w:p w14:paraId="7DDC3961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55" w:type="dxa"/>
            <w:vAlign w:val="center"/>
          </w:tcPr>
          <w:p w14:paraId="04923228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b/>
                <w:sz w:val="20"/>
                <w:szCs w:val="20"/>
                <w:lang w:val="mn-MN"/>
              </w:rPr>
              <w:t>Хэсгийн дүн</w:t>
            </w:r>
          </w:p>
        </w:tc>
        <w:tc>
          <w:tcPr>
            <w:tcW w:w="1622" w:type="dxa"/>
            <w:vAlign w:val="center"/>
          </w:tcPr>
          <w:p w14:paraId="779ADC01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b/>
                <w:sz w:val="20"/>
                <w:szCs w:val="20"/>
                <w:lang w:val="mn-MN"/>
              </w:rPr>
              <w:t>8,800,000</w:t>
            </w:r>
          </w:p>
        </w:tc>
      </w:tr>
      <w:tr w:rsidR="005C0D20" w:rsidRPr="00885A64" w14:paraId="15C0D762" w14:textId="77777777" w:rsidTr="005C0D20">
        <w:tc>
          <w:tcPr>
            <w:tcW w:w="9345" w:type="dxa"/>
            <w:gridSpan w:val="6"/>
            <w:vAlign w:val="center"/>
          </w:tcPr>
          <w:p w14:paraId="4256C498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Амарын талбайд явагдах соёл, урлагийн арга хэмжээний зардал</w:t>
            </w:r>
          </w:p>
        </w:tc>
      </w:tr>
      <w:tr w:rsidR="005C0D20" w:rsidRPr="00885A64" w14:paraId="29E73941" w14:textId="77777777" w:rsidTr="005C0D20">
        <w:tc>
          <w:tcPr>
            <w:tcW w:w="462" w:type="dxa"/>
            <w:vAlign w:val="center"/>
          </w:tcPr>
          <w:p w14:paraId="22138E1D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616" w:type="dxa"/>
            <w:vAlign w:val="center"/>
          </w:tcPr>
          <w:p w14:paraId="633FBB43" w14:textId="77777777" w:rsidR="005C0D20" w:rsidRPr="00885A64" w:rsidRDefault="005C0D20" w:rsidP="00D8200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Амарын талбайд  явагдах соёл, урлагийн арга хэмжээний зардал</w:t>
            </w:r>
          </w:p>
        </w:tc>
        <w:tc>
          <w:tcPr>
            <w:tcW w:w="1550" w:type="dxa"/>
            <w:vAlign w:val="center"/>
          </w:tcPr>
          <w:p w14:paraId="1EFFD32E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Хүний тоо</w:t>
            </w:r>
          </w:p>
        </w:tc>
        <w:tc>
          <w:tcPr>
            <w:tcW w:w="1540" w:type="dxa"/>
            <w:vAlign w:val="center"/>
          </w:tcPr>
          <w:p w14:paraId="57555D62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Хөтлөгч, дуучид, амьд хөгжмийн хамтлаг өвлийн өвгөн, цасан охин 15  хүн</w:t>
            </w:r>
          </w:p>
        </w:tc>
        <w:tc>
          <w:tcPr>
            <w:tcW w:w="1555" w:type="dxa"/>
            <w:vAlign w:val="center"/>
          </w:tcPr>
          <w:p w14:paraId="00EC51FF" w14:textId="46D6E1C3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150,000-500,00</w:t>
            </w:r>
            <w:r w:rsidR="00052EA6" w:rsidRPr="00885A64">
              <w:rPr>
                <w:rFonts w:ascii="Arial" w:hAnsi="Arial" w:cs="Arial"/>
                <w:sz w:val="20"/>
                <w:szCs w:val="20"/>
                <w:lang w:val="mn-MN"/>
              </w:rPr>
              <w:t>0</w:t>
            </w:r>
          </w:p>
        </w:tc>
        <w:tc>
          <w:tcPr>
            <w:tcW w:w="1622" w:type="dxa"/>
            <w:vAlign w:val="center"/>
          </w:tcPr>
          <w:p w14:paraId="05124B81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6,500,000</w:t>
            </w:r>
          </w:p>
        </w:tc>
      </w:tr>
      <w:tr w:rsidR="005C0D20" w:rsidRPr="00885A64" w14:paraId="0D3CD5DF" w14:textId="77777777" w:rsidTr="005C0D20">
        <w:tc>
          <w:tcPr>
            <w:tcW w:w="462" w:type="dxa"/>
            <w:vAlign w:val="center"/>
          </w:tcPr>
          <w:p w14:paraId="268C4A17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616" w:type="dxa"/>
            <w:vAlign w:val="center"/>
          </w:tcPr>
          <w:p w14:paraId="6F0315E1" w14:textId="77777777" w:rsidR="005C0D20" w:rsidRPr="00885A64" w:rsidRDefault="005C0D20" w:rsidP="00D8200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Ачааны машин, генератор  чимэглэх, машин дээр байрлуулах хөгжим техникийн зардал</w:t>
            </w:r>
          </w:p>
        </w:tc>
        <w:tc>
          <w:tcPr>
            <w:tcW w:w="1550" w:type="dxa"/>
            <w:vAlign w:val="center"/>
          </w:tcPr>
          <w:p w14:paraId="646B3FCD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540" w:type="dxa"/>
            <w:vAlign w:val="center"/>
          </w:tcPr>
          <w:p w14:paraId="017B82A7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555" w:type="dxa"/>
            <w:vAlign w:val="center"/>
          </w:tcPr>
          <w:p w14:paraId="7A4FF8B6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2,500,000</w:t>
            </w:r>
          </w:p>
        </w:tc>
        <w:tc>
          <w:tcPr>
            <w:tcW w:w="1622" w:type="dxa"/>
            <w:vAlign w:val="center"/>
          </w:tcPr>
          <w:p w14:paraId="69055939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2,500,000</w:t>
            </w:r>
          </w:p>
        </w:tc>
      </w:tr>
      <w:tr w:rsidR="005C0D20" w:rsidRPr="00885A64" w14:paraId="3AF3C631" w14:textId="77777777" w:rsidTr="005C0D20">
        <w:tc>
          <w:tcPr>
            <w:tcW w:w="462" w:type="dxa"/>
            <w:vAlign w:val="center"/>
          </w:tcPr>
          <w:p w14:paraId="71E590A5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616" w:type="dxa"/>
            <w:vAlign w:val="center"/>
          </w:tcPr>
          <w:p w14:paraId="0EEAF278" w14:textId="77777777" w:rsidR="005C0D20" w:rsidRPr="00885A64" w:rsidRDefault="005C0D20" w:rsidP="00D8200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Найруулагчийн ажлын хөлс</w:t>
            </w:r>
          </w:p>
        </w:tc>
        <w:tc>
          <w:tcPr>
            <w:tcW w:w="1550" w:type="dxa"/>
            <w:vAlign w:val="center"/>
          </w:tcPr>
          <w:p w14:paraId="6664A80E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Хүний тоо</w:t>
            </w:r>
          </w:p>
        </w:tc>
        <w:tc>
          <w:tcPr>
            <w:tcW w:w="1540" w:type="dxa"/>
            <w:vAlign w:val="center"/>
          </w:tcPr>
          <w:p w14:paraId="3E8FFF59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555" w:type="dxa"/>
            <w:vAlign w:val="center"/>
          </w:tcPr>
          <w:p w14:paraId="3543C024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1,000,000</w:t>
            </w:r>
          </w:p>
        </w:tc>
        <w:tc>
          <w:tcPr>
            <w:tcW w:w="1622" w:type="dxa"/>
            <w:vAlign w:val="center"/>
          </w:tcPr>
          <w:p w14:paraId="032EF182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1,000,000</w:t>
            </w:r>
          </w:p>
        </w:tc>
      </w:tr>
      <w:tr w:rsidR="005C0D20" w:rsidRPr="00885A64" w14:paraId="775C3CE2" w14:textId="77777777" w:rsidTr="005C0D20">
        <w:tc>
          <w:tcPr>
            <w:tcW w:w="462" w:type="dxa"/>
            <w:vAlign w:val="center"/>
          </w:tcPr>
          <w:p w14:paraId="350727F6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616" w:type="dxa"/>
            <w:vAlign w:val="center"/>
          </w:tcPr>
          <w:p w14:paraId="6E94D0E5" w14:textId="77777777" w:rsidR="005C0D20" w:rsidRPr="00885A64" w:rsidRDefault="005C0D20" w:rsidP="00D8200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Өвлийн өвгөний бэлэг бэлтгэх зардал</w:t>
            </w:r>
          </w:p>
        </w:tc>
        <w:tc>
          <w:tcPr>
            <w:tcW w:w="1550" w:type="dxa"/>
            <w:vAlign w:val="center"/>
          </w:tcPr>
          <w:p w14:paraId="5E1EDACC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Хүний тоо</w:t>
            </w:r>
          </w:p>
        </w:tc>
        <w:tc>
          <w:tcPr>
            <w:tcW w:w="1540" w:type="dxa"/>
            <w:vAlign w:val="center"/>
          </w:tcPr>
          <w:p w14:paraId="60BCBCD1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30</w:t>
            </w:r>
          </w:p>
        </w:tc>
        <w:tc>
          <w:tcPr>
            <w:tcW w:w="1555" w:type="dxa"/>
            <w:vAlign w:val="center"/>
          </w:tcPr>
          <w:p w14:paraId="43A48FAB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30,000</w:t>
            </w:r>
          </w:p>
        </w:tc>
        <w:tc>
          <w:tcPr>
            <w:tcW w:w="1622" w:type="dxa"/>
            <w:vAlign w:val="center"/>
          </w:tcPr>
          <w:p w14:paraId="1B28629F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900,000</w:t>
            </w:r>
          </w:p>
        </w:tc>
      </w:tr>
      <w:tr w:rsidR="005C0D20" w:rsidRPr="00885A64" w14:paraId="2EB03A87" w14:textId="77777777" w:rsidTr="005C0D20">
        <w:tc>
          <w:tcPr>
            <w:tcW w:w="462" w:type="dxa"/>
            <w:vAlign w:val="center"/>
          </w:tcPr>
          <w:p w14:paraId="2898A31D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616" w:type="dxa"/>
            <w:vAlign w:val="center"/>
          </w:tcPr>
          <w:p w14:paraId="02B65081" w14:textId="77777777" w:rsidR="005C0D20" w:rsidRPr="00885A64" w:rsidRDefault="005C0D20" w:rsidP="00D8200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Амарын талбайд явагдах арга хэмжээний цахилгааны төлбөр</w:t>
            </w:r>
          </w:p>
        </w:tc>
        <w:tc>
          <w:tcPr>
            <w:tcW w:w="1550" w:type="dxa"/>
            <w:vAlign w:val="center"/>
          </w:tcPr>
          <w:p w14:paraId="273B047C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540" w:type="dxa"/>
            <w:vAlign w:val="center"/>
          </w:tcPr>
          <w:p w14:paraId="1E27D58E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555" w:type="dxa"/>
            <w:vAlign w:val="center"/>
          </w:tcPr>
          <w:p w14:paraId="79385E28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100,000</w:t>
            </w:r>
          </w:p>
        </w:tc>
        <w:tc>
          <w:tcPr>
            <w:tcW w:w="1622" w:type="dxa"/>
            <w:vAlign w:val="center"/>
          </w:tcPr>
          <w:p w14:paraId="02811FDE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100,000</w:t>
            </w:r>
          </w:p>
        </w:tc>
      </w:tr>
      <w:tr w:rsidR="005C0D20" w:rsidRPr="00885A64" w14:paraId="2368B54E" w14:textId="77777777" w:rsidTr="005C0D20">
        <w:tc>
          <w:tcPr>
            <w:tcW w:w="6168" w:type="dxa"/>
            <w:gridSpan w:val="4"/>
          </w:tcPr>
          <w:p w14:paraId="39C20D56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55" w:type="dxa"/>
            <w:vAlign w:val="center"/>
          </w:tcPr>
          <w:p w14:paraId="648660E0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b/>
                <w:sz w:val="20"/>
                <w:szCs w:val="20"/>
                <w:lang w:val="mn-MN"/>
              </w:rPr>
              <w:t>Хэсгийн дүн</w:t>
            </w:r>
          </w:p>
        </w:tc>
        <w:tc>
          <w:tcPr>
            <w:tcW w:w="1622" w:type="dxa"/>
            <w:vAlign w:val="center"/>
          </w:tcPr>
          <w:p w14:paraId="123F59E7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b/>
                <w:sz w:val="20"/>
                <w:szCs w:val="20"/>
                <w:lang w:val="mn-MN"/>
              </w:rPr>
              <w:t>11,000,000</w:t>
            </w:r>
          </w:p>
        </w:tc>
      </w:tr>
      <w:tr w:rsidR="005C0D20" w:rsidRPr="00885A64" w14:paraId="3CEF136B" w14:textId="77777777" w:rsidTr="005C0D20">
        <w:tc>
          <w:tcPr>
            <w:tcW w:w="9345" w:type="dxa"/>
            <w:gridSpan w:val="6"/>
            <w:vAlign w:val="center"/>
          </w:tcPr>
          <w:p w14:paraId="030048A2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Бусад зардал</w:t>
            </w:r>
          </w:p>
        </w:tc>
      </w:tr>
      <w:tr w:rsidR="005C0D20" w:rsidRPr="00885A64" w14:paraId="3C98D1E1" w14:textId="77777777" w:rsidTr="005C0D20">
        <w:tc>
          <w:tcPr>
            <w:tcW w:w="462" w:type="dxa"/>
            <w:vAlign w:val="center"/>
          </w:tcPr>
          <w:p w14:paraId="3AC8BBED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2616" w:type="dxa"/>
          </w:tcPr>
          <w:p w14:paraId="41DE4B97" w14:textId="77777777" w:rsidR="005C0D20" w:rsidRPr="00885A64" w:rsidRDefault="005C0D20" w:rsidP="00D8200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Баярын өдөр 24 цагаар ажиллаж буй байгууллагуудад  баярын торт хүргэх үйл ажиллагааны зардал</w:t>
            </w:r>
          </w:p>
        </w:tc>
        <w:tc>
          <w:tcPr>
            <w:tcW w:w="1550" w:type="dxa"/>
            <w:vAlign w:val="center"/>
          </w:tcPr>
          <w:p w14:paraId="0806A731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ш</w:t>
            </w:r>
          </w:p>
        </w:tc>
        <w:tc>
          <w:tcPr>
            <w:tcW w:w="1540" w:type="dxa"/>
            <w:vAlign w:val="center"/>
          </w:tcPr>
          <w:p w14:paraId="0248B349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17</w:t>
            </w:r>
          </w:p>
        </w:tc>
        <w:tc>
          <w:tcPr>
            <w:tcW w:w="1555" w:type="dxa"/>
            <w:vAlign w:val="center"/>
          </w:tcPr>
          <w:p w14:paraId="3A1298A3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40,000</w:t>
            </w:r>
          </w:p>
        </w:tc>
        <w:tc>
          <w:tcPr>
            <w:tcW w:w="1622" w:type="dxa"/>
            <w:vAlign w:val="center"/>
          </w:tcPr>
          <w:p w14:paraId="767689FE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680,000</w:t>
            </w:r>
          </w:p>
        </w:tc>
      </w:tr>
      <w:tr w:rsidR="005C0D20" w:rsidRPr="00885A64" w14:paraId="2B7EAA43" w14:textId="77777777" w:rsidTr="005C0D20">
        <w:tc>
          <w:tcPr>
            <w:tcW w:w="462" w:type="dxa"/>
            <w:vAlign w:val="center"/>
          </w:tcPr>
          <w:p w14:paraId="4DB88146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616" w:type="dxa"/>
          </w:tcPr>
          <w:p w14:paraId="3A4440C8" w14:textId="77777777" w:rsidR="005C0D20" w:rsidRPr="00885A64" w:rsidRDefault="005C0D20" w:rsidP="00D8200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Он солигдох мөчид буудуулах салют авах зардал</w:t>
            </w:r>
          </w:p>
        </w:tc>
        <w:tc>
          <w:tcPr>
            <w:tcW w:w="1550" w:type="dxa"/>
            <w:vAlign w:val="center"/>
          </w:tcPr>
          <w:p w14:paraId="67761724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540" w:type="dxa"/>
            <w:vAlign w:val="center"/>
          </w:tcPr>
          <w:p w14:paraId="38629BCB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555" w:type="dxa"/>
            <w:vAlign w:val="center"/>
          </w:tcPr>
          <w:p w14:paraId="39FF7ACF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622" w:type="dxa"/>
            <w:vAlign w:val="center"/>
          </w:tcPr>
          <w:p w14:paraId="19173CA8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9,000,000</w:t>
            </w:r>
          </w:p>
        </w:tc>
      </w:tr>
      <w:tr w:rsidR="005C0D20" w:rsidRPr="00885A64" w14:paraId="49BA2E74" w14:textId="77777777" w:rsidTr="005C0D20">
        <w:tc>
          <w:tcPr>
            <w:tcW w:w="462" w:type="dxa"/>
            <w:vAlign w:val="center"/>
          </w:tcPr>
          <w:p w14:paraId="35568CC7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2616" w:type="dxa"/>
          </w:tcPr>
          <w:p w14:paraId="54639039" w14:textId="77777777" w:rsidR="005C0D20" w:rsidRPr="00885A64" w:rsidRDefault="005C0D20" w:rsidP="00D8200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Бусад зардал</w:t>
            </w:r>
          </w:p>
        </w:tc>
        <w:tc>
          <w:tcPr>
            <w:tcW w:w="1550" w:type="dxa"/>
            <w:vAlign w:val="center"/>
          </w:tcPr>
          <w:p w14:paraId="0AA0C40F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540" w:type="dxa"/>
            <w:vAlign w:val="center"/>
          </w:tcPr>
          <w:p w14:paraId="548E35C3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555" w:type="dxa"/>
            <w:vAlign w:val="center"/>
          </w:tcPr>
          <w:p w14:paraId="6EB14A29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255,000</w:t>
            </w:r>
          </w:p>
        </w:tc>
        <w:tc>
          <w:tcPr>
            <w:tcW w:w="1622" w:type="dxa"/>
            <w:vAlign w:val="center"/>
          </w:tcPr>
          <w:p w14:paraId="2276FC4F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sz w:val="20"/>
                <w:szCs w:val="20"/>
                <w:lang w:val="mn-MN"/>
              </w:rPr>
              <w:t>272,000</w:t>
            </w:r>
          </w:p>
        </w:tc>
      </w:tr>
      <w:tr w:rsidR="005C0D20" w:rsidRPr="00885A64" w14:paraId="27DD17FE" w14:textId="77777777" w:rsidTr="005C0D20">
        <w:tc>
          <w:tcPr>
            <w:tcW w:w="6168" w:type="dxa"/>
            <w:gridSpan w:val="4"/>
          </w:tcPr>
          <w:p w14:paraId="0694E41F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55" w:type="dxa"/>
            <w:vAlign w:val="center"/>
          </w:tcPr>
          <w:p w14:paraId="190033C9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b/>
                <w:sz w:val="20"/>
                <w:szCs w:val="20"/>
                <w:lang w:val="mn-MN"/>
              </w:rPr>
              <w:t>Хэсгийн дүн</w:t>
            </w:r>
          </w:p>
        </w:tc>
        <w:tc>
          <w:tcPr>
            <w:tcW w:w="1622" w:type="dxa"/>
            <w:vAlign w:val="center"/>
          </w:tcPr>
          <w:p w14:paraId="37CF542D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b/>
                <w:sz w:val="20"/>
                <w:szCs w:val="20"/>
                <w:lang w:val="mn-MN"/>
              </w:rPr>
              <w:t>9,952,000</w:t>
            </w:r>
          </w:p>
        </w:tc>
      </w:tr>
      <w:tr w:rsidR="005C0D20" w:rsidRPr="00885A64" w14:paraId="4D008539" w14:textId="77777777" w:rsidTr="005C0D20">
        <w:tc>
          <w:tcPr>
            <w:tcW w:w="6168" w:type="dxa"/>
            <w:gridSpan w:val="4"/>
          </w:tcPr>
          <w:p w14:paraId="67EE3659" w14:textId="77777777" w:rsidR="005C0D20" w:rsidRPr="00885A64" w:rsidRDefault="005C0D20" w:rsidP="00D82009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55" w:type="dxa"/>
          </w:tcPr>
          <w:p w14:paraId="38A7F4AF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b/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1622" w:type="dxa"/>
          </w:tcPr>
          <w:p w14:paraId="1E62BD2F" w14:textId="77777777" w:rsidR="005C0D20" w:rsidRPr="00885A64" w:rsidRDefault="005C0D20" w:rsidP="00D820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85A64">
              <w:rPr>
                <w:rFonts w:ascii="Arial" w:hAnsi="Arial" w:cs="Arial"/>
                <w:b/>
                <w:sz w:val="20"/>
                <w:szCs w:val="20"/>
                <w:lang w:val="mn-MN"/>
              </w:rPr>
              <w:t>29,752,000</w:t>
            </w:r>
          </w:p>
        </w:tc>
      </w:tr>
    </w:tbl>
    <w:p w14:paraId="7F0D603C" w14:textId="77777777" w:rsidR="00C2319D" w:rsidRPr="00885A64" w:rsidRDefault="00C2319D" w:rsidP="00C2319D">
      <w:pPr>
        <w:rPr>
          <w:rFonts w:ascii="Arial" w:hAnsi="Arial" w:cs="Arial"/>
          <w:lang w:val="mn-MN"/>
        </w:rPr>
      </w:pPr>
    </w:p>
    <w:p w14:paraId="2E32D180" w14:textId="6E9BEF1E" w:rsidR="002B127A" w:rsidRPr="00885A64" w:rsidRDefault="002B127A" w:rsidP="00C70C8C">
      <w:pPr>
        <w:spacing w:after="0"/>
        <w:jc w:val="right"/>
        <w:rPr>
          <w:sz w:val="24"/>
          <w:szCs w:val="24"/>
          <w:lang w:val="mn-MN"/>
        </w:rPr>
      </w:pPr>
    </w:p>
    <w:p w14:paraId="6714A89C" w14:textId="196507A9" w:rsidR="00F74BF5" w:rsidRPr="00885A64" w:rsidRDefault="002B127A" w:rsidP="002B127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mn-MN" w:eastAsia="zh-CN"/>
        </w:rPr>
      </w:pPr>
      <w:r w:rsidRPr="00885A64">
        <w:rPr>
          <w:rFonts w:ascii="Arial" w:hAnsi="Arial" w:cs="Arial"/>
          <w:lang w:val="mn-MN"/>
        </w:rPr>
        <w:t>_ОО_</w:t>
      </w:r>
    </w:p>
    <w:p w14:paraId="1E954FB3" w14:textId="77777777" w:rsidR="00F74BF5" w:rsidRPr="00885A64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11F5680" w14:textId="77777777" w:rsidR="00F74BF5" w:rsidRPr="00885A64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0A46497D" w14:textId="77777777" w:rsidR="00F74BF5" w:rsidRPr="00885A64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885A64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885A64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9FEB8E3" w14:textId="77777777" w:rsidR="00F74BF5" w:rsidRPr="00885A64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2ACDEB8A" w14:textId="77777777" w:rsidR="00B21521" w:rsidRPr="00885A64" w:rsidRDefault="00B21521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78F4C26D" w14:textId="0EAE9A4B" w:rsidR="00C70C8C" w:rsidRPr="00885A64" w:rsidRDefault="00C70C8C" w:rsidP="00B21521">
      <w:pPr>
        <w:tabs>
          <w:tab w:val="left" w:pos="3390"/>
        </w:tabs>
        <w:jc w:val="center"/>
        <w:rPr>
          <w:rFonts w:ascii="Arial" w:hAnsi="Arial" w:cs="Arial"/>
          <w:sz w:val="24"/>
          <w:szCs w:val="24"/>
          <w:lang w:val="mn-MN"/>
        </w:rPr>
      </w:pPr>
      <w:r w:rsidRPr="00885A64">
        <w:rPr>
          <w:rFonts w:ascii="Arial" w:hAnsi="Arial" w:cs="Arial"/>
          <w:sz w:val="24"/>
          <w:szCs w:val="24"/>
          <w:lang w:val="mn-MN"/>
        </w:rPr>
        <w:t>_ОО_</w:t>
      </w:r>
    </w:p>
    <w:p w14:paraId="3E931BBF" w14:textId="60D3BA25" w:rsidR="00C70C8C" w:rsidRPr="00885A64" w:rsidRDefault="00C70C8C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885A64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885A64">
        <w:rPr>
          <w:rFonts w:ascii="Arial" w:hAnsi="Arial" w:cs="Arial"/>
          <w:sz w:val="24"/>
          <w:szCs w:val="24"/>
          <w:lang w:val="mn-MN"/>
        </w:rPr>
        <w:tab/>
      </w:r>
    </w:p>
    <w:p w14:paraId="6E209B09" w14:textId="77777777" w:rsidR="00C70C8C" w:rsidRPr="00885A64" w:rsidRDefault="00C70C8C" w:rsidP="00C70C8C">
      <w:pPr>
        <w:ind w:left="5760" w:hanging="5040"/>
        <w:jc w:val="both"/>
        <w:rPr>
          <w:rFonts w:ascii="Arial" w:hAnsi="Arial" w:cs="Arial"/>
          <w:sz w:val="24"/>
          <w:szCs w:val="24"/>
          <w:lang w:val="mn-MN"/>
        </w:rPr>
      </w:pPr>
    </w:p>
    <w:p w14:paraId="0F4C00D5" w14:textId="77777777" w:rsidR="0029425E" w:rsidRPr="00885A64" w:rsidRDefault="0029425E" w:rsidP="0029425E">
      <w:pPr>
        <w:spacing w:after="0" w:line="360" w:lineRule="auto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59B4757D" w14:textId="5BAA94D2" w:rsidR="00074F66" w:rsidRPr="00885A64" w:rsidRDefault="007D0C5D" w:rsidP="007D0C5D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885A64">
        <w:rPr>
          <w:rFonts w:ascii="Arial" w:hAnsi="Arial" w:cs="Arial"/>
          <w:sz w:val="24"/>
          <w:szCs w:val="24"/>
          <w:lang w:val="mn-MN"/>
        </w:rPr>
        <w:t xml:space="preserve">              </w:t>
      </w:r>
      <w:r w:rsidR="00EF11B7" w:rsidRPr="00885A64">
        <w:rPr>
          <w:rFonts w:ascii="Arial" w:hAnsi="Arial" w:cs="Arial"/>
          <w:sz w:val="24"/>
          <w:szCs w:val="24"/>
          <w:lang w:val="mn-MN"/>
        </w:rPr>
        <w:t xml:space="preserve">   </w:t>
      </w:r>
      <w:r w:rsidRPr="00885A64">
        <w:rPr>
          <w:rFonts w:ascii="Arial" w:hAnsi="Arial" w:cs="Arial"/>
          <w:sz w:val="24"/>
          <w:szCs w:val="24"/>
          <w:lang w:val="mn-MN"/>
        </w:rPr>
        <w:t xml:space="preserve">   </w:t>
      </w:r>
    </w:p>
    <w:p w14:paraId="1C5C28CB" w14:textId="77777777" w:rsidR="00D96119" w:rsidRPr="00885A64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60389F8" w14:textId="77777777" w:rsidR="00D96119" w:rsidRPr="00885A64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6FC2C3A8" w14:textId="77777777" w:rsidR="00D96119" w:rsidRPr="00885A64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A4317BF" w14:textId="50D0A7D0" w:rsidR="00D96119" w:rsidRPr="00885A64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885A64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p w14:paraId="1516B28B" w14:textId="7DB1E9DE" w:rsidR="00F803D2" w:rsidRPr="00885A64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885A64">
        <w:rPr>
          <w:rFonts w:ascii="Arial" w:hAnsi="Arial" w:cs="Arial"/>
          <w:sz w:val="24"/>
          <w:szCs w:val="24"/>
          <w:lang w:val="mn-MN"/>
        </w:rPr>
        <w:lastRenderedPageBreak/>
        <w:t>_ОО_</w:t>
      </w:r>
    </w:p>
    <w:p w14:paraId="0D445F0A" w14:textId="12FEBDD4" w:rsidR="00F803D2" w:rsidRPr="00885A64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885A64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885A64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885A64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885A64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885A64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885A64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885A64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885A64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885A64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885A64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885A64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885A64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885A64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885A64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885A64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885A64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885A64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885A64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885A64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885A64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885A64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73467D"/>
    <w:multiLevelType w:val="hybridMultilevel"/>
    <w:tmpl w:val="5330DEAC"/>
    <w:lvl w:ilvl="0" w:tplc="CA081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4"/>
  </w:num>
  <w:num w:numId="3" w16cid:durableId="923687783">
    <w:abstractNumId w:val="18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6"/>
  </w:num>
  <w:num w:numId="7" w16cid:durableId="216208279">
    <w:abstractNumId w:val="0"/>
  </w:num>
  <w:num w:numId="8" w16cid:durableId="708065252">
    <w:abstractNumId w:val="12"/>
  </w:num>
  <w:num w:numId="9" w16cid:durableId="189611951">
    <w:abstractNumId w:val="7"/>
  </w:num>
  <w:num w:numId="10" w16cid:durableId="1684090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1"/>
  </w:num>
  <w:num w:numId="12" w16cid:durableId="1430471301">
    <w:abstractNumId w:val="17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5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10"/>
  </w:num>
  <w:num w:numId="18" w16cid:durableId="1072505491">
    <w:abstractNumId w:val="13"/>
  </w:num>
  <w:num w:numId="19" w16cid:durableId="620500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2EA6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85C68"/>
    <w:rsid w:val="00290EED"/>
    <w:rsid w:val="0029425E"/>
    <w:rsid w:val="002963F8"/>
    <w:rsid w:val="002A35EA"/>
    <w:rsid w:val="002A7237"/>
    <w:rsid w:val="002B127A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2F6DAB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5CE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C0D20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5AC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44B6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85A64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4230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036A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2009"/>
    <w:rsid w:val="00D82033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5542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BA419022-A0AD-4EBC-AEE4-29B5B5A5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2025-11-29T04:06:00Z</cp:lastPrinted>
  <dcterms:created xsi:type="dcterms:W3CDTF">2025-12-12T03:30:00Z</dcterms:created>
  <dcterms:modified xsi:type="dcterms:W3CDTF">2025-12-12T03:30:00Z</dcterms:modified>
</cp:coreProperties>
</file>