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26E5" w14:textId="77777777" w:rsidR="000C0C2E" w:rsidRPr="0044505D" w:rsidRDefault="000C0C2E" w:rsidP="000C0C2E">
      <w:pPr>
        <w:ind w:right="-22"/>
        <w:jc w:val="center"/>
        <w:rPr>
          <w:rFonts w:ascii="Arial" w:hAnsi="Arial" w:cs="Arial"/>
          <w:lang w:val="mn-MN"/>
        </w:rPr>
      </w:pPr>
    </w:p>
    <w:p w14:paraId="52C6F2F6" w14:textId="77777777" w:rsidR="000C0C2E" w:rsidRPr="0044505D" w:rsidRDefault="000C0C2E" w:rsidP="000C0C2E">
      <w:pPr>
        <w:rPr>
          <w:rFonts w:ascii="Arial" w:hAnsi="Arial" w:cs="Arial"/>
          <w:lang w:val="mn-MN"/>
        </w:rPr>
      </w:pPr>
    </w:p>
    <w:p w14:paraId="3563A40E" w14:textId="5F9C5506" w:rsidR="000C0C2E" w:rsidRPr="0044505D" w:rsidRDefault="000C0C2E" w:rsidP="000C0C2E">
      <w:pPr>
        <w:rPr>
          <w:rFonts w:ascii="Arial" w:hAnsi="Arial" w:cs="Arial"/>
          <w:lang w:val="mn-MN"/>
        </w:rPr>
      </w:pPr>
    </w:p>
    <w:p w14:paraId="0B76B09B" w14:textId="77777777" w:rsidR="000C0C2E" w:rsidRPr="0044505D" w:rsidRDefault="000C0C2E" w:rsidP="000C0C2E">
      <w:pPr>
        <w:rPr>
          <w:rFonts w:ascii="Arial" w:hAnsi="Arial" w:cs="Arial"/>
          <w:lang w:val="mn-MN"/>
        </w:rPr>
      </w:pPr>
    </w:p>
    <w:p w14:paraId="70231D3F" w14:textId="77777777" w:rsidR="000C0C2E" w:rsidRDefault="000C0C2E" w:rsidP="000C0C2E">
      <w:pPr>
        <w:ind w:left="4320" w:firstLine="720"/>
        <w:jc w:val="right"/>
        <w:rPr>
          <w:rFonts w:ascii="Arial" w:eastAsia="Calibri" w:hAnsi="Arial" w:cs="Arial"/>
          <w:lang w:val="mn-MN" w:eastAsia="en-US"/>
        </w:rPr>
      </w:pPr>
    </w:p>
    <w:p w14:paraId="5EED1913" w14:textId="77777777" w:rsidR="00772D40" w:rsidRPr="00772D40" w:rsidRDefault="00772D40" w:rsidP="00772D40">
      <w:pPr>
        <w:rPr>
          <w:rFonts w:ascii="Arial" w:eastAsia="Calibri" w:hAnsi="Arial" w:cs="Arial"/>
          <w:lang w:val="mn-MN" w:eastAsia="en-US"/>
        </w:rPr>
      </w:pPr>
    </w:p>
    <w:p w14:paraId="5FDB2ACE" w14:textId="77777777" w:rsidR="00772D40" w:rsidRDefault="00772D40" w:rsidP="00772D40">
      <w:pPr>
        <w:rPr>
          <w:rFonts w:ascii="Arial" w:eastAsia="Calibri" w:hAnsi="Arial" w:cs="Arial"/>
          <w:lang w:val="mn-MN" w:eastAsia="en-US"/>
        </w:rPr>
      </w:pPr>
    </w:p>
    <w:p w14:paraId="65611408" w14:textId="76061113" w:rsidR="00772D40" w:rsidRPr="00772D40" w:rsidRDefault="00772D40" w:rsidP="00772D40">
      <w:pPr>
        <w:tabs>
          <w:tab w:val="center" w:pos="4677"/>
        </w:tabs>
        <w:rPr>
          <w:rFonts w:ascii="Arial" w:eastAsia="Calibri" w:hAnsi="Arial" w:cs="Arial"/>
          <w:lang w:val="mn-MN" w:eastAsia="en-US"/>
        </w:rPr>
        <w:sectPr w:rsidR="00772D40" w:rsidRPr="00772D40" w:rsidSect="000C0C2E">
          <w:pgSz w:w="11907" w:h="16840" w:code="9"/>
          <w:pgMar w:top="3686" w:right="851" w:bottom="1134" w:left="1701" w:header="720" w:footer="720" w:gutter="0"/>
          <w:cols w:space="720"/>
          <w:docGrid w:linePitch="326"/>
        </w:sectPr>
      </w:pPr>
      <w:r>
        <w:rPr>
          <w:rFonts w:ascii="Arial" w:eastAsia="Calibri" w:hAnsi="Arial" w:cs="Arial"/>
          <w:lang w:val="mn-MN" w:eastAsia="en-US"/>
        </w:rPr>
        <w:tab/>
      </w:r>
    </w:p>
    <w:p w14:paraId="3D45FC92" w14:textId="77777777" w:rsidR="000C0C2E" w:rsidRPr="0044505D" w:rsidRDefault="000C0C2E" w:rsidP="000C0C2E">
      <w:pPr>
        <w:ind w:left="4320" w:firstLine="720"/>
        <w:jc w:val="right"/>
        <w:rPr>
          <w:rFonts w:ascii="Arial" w:eastAsia="Calibri" w:hAnsi="Arial" w:cs="Arial"/>
          <w:lang w:val="mn-MN" w:eastAsia="en-US"/>
        </w:rPr>
      </w:pPr>
      <w:r w:rsidRPr="0044505D">
        <w:rPr>
          <w:rFonts w:ascii="Arial" w:eastAsia="Calibri" w:hAnsi="Arial" w:cs="Arial"/>
          <w:lang w:val="mn-MN" w:eastAsia="en-US"/>
        </w:rPr>
        <w:lastRenderedPageBreak/>
        <w:t xml:space="preserve">Аймгийн Засаг даргын 2025 оны </w:t>
      </w:r>
    </w:p>
    <w:p w14:paraId="40F7447B" w14:textId="77777777" w:rsidR="000C0C2E" w:rsidRPr="0044505D" w:rsidRDefault="000C0C2E" w:rsidP="000C0C2E">
      <w:pPr>
        <w:ind w:left="4320"/>
        <w:jc w:val="right"/>
        <w:rPr>
          <w:rFonts w:ascii="Arial" w:eastAsia="Calibri" w:hAnsi="Arial" w:cs="Arial"/>
          <w:lang w:val="mn-MN" w:eastAsia="en-US"/>
        </w:rPr>
      </w:pPr>
      <w:r w:rsidRPr="0044505D">
        <w:rPr>
          <w:rFonts w:ascii="Arial" w:eastAsia="Calibri" w:hAnsi="Arial" w:cs="Arial"/>
          <w:lang w:val="mn-MN" w:eastAsia="en-US"/>
        </w:rPr>
        <w:t xml:space="preserve">... дугаар сарын ....-ны өдрийн </w:t>
      </w:r>
    </w:p>
    <w:p w14:paraId="690AFB8C" w14:textId="77777777" w:rsidR="000C0C2E" w:rsidRPr="0044505D" w:rsidRDefault="000C0C2E" w:rsidP="000C0C2E">
      <w:pPr>
        <w:jc w:val="right"/>
        <w:rPr>
          <w:rFonts w:ascii="Arial" w:eastAsia="Calibri" w:hAnsi="Arial" w:cs="Arial"/>
          <w:lang w:val="mn-MN" w:eastAsia="en-US"/>
        </w:rPr>
      </w:pPr>
      <w:r w:rsidRPr="0044505D">
        <w:rPr>
          <w:rFonts w:ascii="Arial" w:eastAsia="Calibri" w:hAnsi="Arial" w:cs="Arial"/>
          <w:lang w:val="mn-MN" w:eastAsia="en-US"/>
        </w:rPr>
        <w:t>.... дугаар захирамжийн хавсралт</w:t>
      </w:r>
    </w:p>
    <w:p w14:paraId="01873625" w14:textId="77777777" w:rsidR="000C0C2E" w:rsidRPr="0044505D" w:rsidRDefault="000C0C2E" w:rsidP="000C0C2E">
      <w:pPr>
        <w:spacing w:line="276" w:lineRule="auto"/>
        <w:jc w:val="center"/>
        <w:rPr>
          <w:rFonts w:ascii="Arial" w:hAnsi="Arial" w:cs="Arial"/>
          <w:lang w:val="mn-MN"/>
        </w:rPr>
      </w:pPr>
    </w:p>
    <w:p w14:paraId="3B34CD42" w14:textId="77777777" w:rsidR="000C0C2E" w:rsidRPr="0044505D" w:rsidRDefault="000C0C2E" w:rsidP="000C0C2E">
      <w:pPr>
        <w:spacing w:line="276" w:lineRule="auto"/>
        <w:jc w:val="center"/>
        <w:rPr>
          <w:rFonts w:ascii="Arial" w:hAnsi="Arial" w:cs="Arial"/>
          <w:lang w:val="mn-MN"/>
        </w:rPr>
      </w:pPr>
    </w:p>
    <w:p w14:paraId="59F8B1C3" w14:textId="77777777" w:rsidR="000C0C2E" w:rsidRPr="0044505D" w:rsidRDefault="000C0C2E" w:rsidP="000C0C2E">
      <w:pPr>
        <w:jc w:val="center"/>
        <w:rPr>
          <w:rFonts w:ascii="Arial" w:hAnsi="Arial" w:cs="Arial"/>
          <w:lang w:val="mn-MN"/>
        </w:rPr>
      </w:pPr>
    </w:p>
    <w:p w14:paraId="73B33012" w14:textId="3B081DC1" w:rsidR="000C0C2E" w:rsidRPr="0044505D" w:rsidRDefault="000C0C2E" w:rsidP="000C0C2E">
      <w:pPr>
        <w:jc w:val="center"/>
        <w:rPr>
          <w:rFonts w:ascii="Arial" w:hAnsi="Arial" w:cs="Arial"/>
          <w:lang w:val="mn-MN"/>
        </w:rPr>
      </w:pPr>
      <w:r w:rsidRPr="0044505D">
        <w:rPr>
          <w:rFonts w:ascii="Arial" w:hAnsi="Arial" w:cs="Arial"/>
          <w:lang w:val="mn-MN"/>
        </w:rPr>
        <w:t>ЗӨВЛӨЛИЙН ҮЙЛ АЖИЛЛАГААНЫ</w:t>
      </w:r>
    </w:p>
    <w:p w14:paraId="3C4818B4" w14:textId="77777777" w:rsidR="000C0C2E" w:rsidRPr="0044505D" w:rsidRDefault="000C0C2E" w:rsidP="000C0C2E">
      <w:pPr>
        <w:jc w:val="center"/>
        <w:rPr>
          <w:rFonts w:ascii="Arial" w:hAnsi="Arial" w:cs="Arial"/>
          <w:lang w:val="mn-MN"/>
        </w:rPr>
      </w:pPr>
      <w:r w:rsidRPr="0044505D">
        <w:rPr>
          <w:rFonts w:ascii="Arial" w:hAnsi="Arial" w:cs="Arial"/>
          <w:lang w:val="mn-MN"/>
        </w:rPr>
        <w:t xml:space="preserve">ЗАРДЛЫН  ТӨСӨВ </w:t>
      </w:r>
    </w:p>
    <w:p w14:paraId="34E8761A" w14:textId="77777777" w:rsidR="000C0C2E" w:rsidRPr="0044505D" w:rsidRDefault="000C0C2E" w:rsidP="000C0C2E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9"/>
        <w:gridCol w:w="2285"/>
        <w:gridCol w:w="1007"/>
        <w:gridCol w:w="1161"/>
        <w:gridCol w:w="1664"/>
        <w:gridCol w:w="2501"/>
      </w:tblGrid>
      <w:tr w:rsidR="000C0C2E" w:rsidRPr="0044505D" w14:paraId="279FF1CA" w14:textId="77777777" w:rsidTr="0044505D">
        <w:trPr>
          <w:trHeight w:val="727"/>
        </w:trPr>
        <w:tc>
          <w:tcPr>
            <w:tcW w:w="623" w:type="dxa"/>
            <w:shd w:val="clear" w:color="auto" w:fill="auto"/>
            <w:vAlign w:val="center"/>
          </w:tcPr>
          <w:p w14:paraId="55078C93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>д/д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DA8C809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 xml:space="preserve">Зардлын нэр 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F0EB292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>Тоо ширхэг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1E578D0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 xml:space="preserve">Нэгжийн үнэ /төг/ 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B587B15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>Нийт зардал</w:t>
            </w:r>
          </w:p>
          <w:p w14:paraId="0C76C553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 xml:space="preserve">/төг/ </w:t>
            </w:r>
          </w:p>
        </w:tc>
        <w:tc>
          <w:tcPr>
            <w:tcW w:w="2552" w:type="dxa"/>
          </w:tcPr>
          <w:p w14:paraId="437CBBD2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</w:p>
          <w:p w14:paraId="233E49BF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 xml:space="preserve">Тайлбар </w:t>
            </w:r>
          </w:p>
        </w:tc>
      </w:tr>
      <w:tr w:rsidR="000C0C2E" w:rsidRPr="0044505D" w14:paraId="3459CCEE" w14:textId="77777777" w:rsidTr="0044505D">
        <w:trPr>
          <w:trHeight w:val="749"/>
        </w:trPr>
        <w:tc>
          <w:tcPr>
            <w:tcW w:w="623" w:type="dxa"/>
            <w:shd w:val="clear" w:color="auto" w:fill="auto"/>
            <w:vAlign w:val="center"/>
          </w:tcPr>
          <w:p w14:paraId="3E0B9E36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>1</w:t>
            </w:r>
          </w:p>
        </w:tc>
        <w:tc>
          <w:tcPr>
            <w:tcW w:w="2321" w:type="dxa"/>
            <w:vAlign w:val="center"/>
          </w:tcPr>
          <w:p w14:paraId="5EC15090" w14:textId="46F56EA0" w:rsidR="000C0C2E" w:rsidRPr="0044505D" w:rsidRDefault="000C0C2E" w:rsidP="000C0C2E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>Хураагдсан эд, зүйлд лабораторийн шинжилгээ хийлгэх зардал</w:t>
            </w:r>
          </w:p>
        </w:tc>
        <w:tc>
          <w:tcPr>
            <w:tcW w:w="1007" w:type="dxa"/>
            <w:vAlign w:val="center"/>
          </w:tcPr>
          <w:p w14:paraId="393C8113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>-</w:t>
            </w:r>
          </w:p>
        </w:tc>
        <w:tc>
          <w:tcPr>
            <w:tcW w:w="1161" w:type="dxa"/>
            <w:vAlign w:val="center"/>
          </w:tcPr>
          <w:p w14:paraId="61308ACB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>-</w:t>
            </w:r>
          </w:p>
        </w:tc>
        <w:tc>
          <w:tcPr>
            <w:tcW w:w="1692" w:type="dxa"/>
            <w:vAlign w:val="center"/>
          </w:tcPr>
          <w:p w14:paraId="1E49863C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 xml:space="preserve">600,000 </w:t>
            </w:r>
          </w:p>
        </w:tc>
        <w:tc>
          <w:tcPr>
            <w:tcW w:w="2552" w:type="dxa"/>
          </w:tcPr>
          <w:p w14:paraId="05AF6246" w14:textId="77777777" w:rsidR="000C0C2E" w:rsidRPr="0044505D" w:rsidRDefault="000C0C2E" w:rsidP="000C0C2E">
            <w:pPr>
              <w:jc w:val="both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 xml:space="preserve">Стандарт, хэмжил зүйн хэлтэстэй байгуулсан гэрээний дагуу нэхэмжлэлээр  олгоно </w:t>
            </w:r>
          </w:p>
        </w:tc>
      </w:tr>
      <w:tr w:rsidR="000C0C2E" w:rsidRPr="0044505D" w14:paraId="71D87E88" w14:textId="77777777" w:rsidTr="0044505D">
        <w:trPr>
          <w:trHeight w:val="740"/>
        </w:trPr>
        <w:tc>
          <w:tcPr>
            <w:tcW w:w="623" w:type="dxa"/>
            <w:shd w:val="clear" w:color="auto" w:fill="auto"/>
            <w:vAlign w:val="center"/>
          </w:tcPr>
          <w:p w14:paraId="74179475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>2</w:t>
            </w:r>
          </w:p>
        </w:tc>
        <w:tc>
          <w:tcPr>
            <w:tcW w:w="2321" w:type="dxa"/>
            <w:vAlign w:val="center"/>
          </w:tcPr>
          <w:p w14:paraId="47A75014" w14:textId="50A1C9F7" w:rsidR="000C0C2E" w:rsidRPr="0044505D" w:rsidRDefault="000C0C2E" w:rsidP="000C0C2E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>Шатахууны зардал</w:t>
            </w:r>
          </w:p>
        </w:tc>
        <w:tc>
          <w:tcPr>
            <w:tcW w:w="1007" w:type="dxa"/>
            <w:vAlign w:val="center"/>
          </w:tcPr>
          <w:p w14:paraId="78B7E79A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>1544</w:t>
            </w:r>
          </w:p>
          <w:p w14:paraId="423D0511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 xml:space="preserve">литр </w:t>
            </w:r>
          </w:p>
        </w:tc>
        <w:tc>
          <w:tcPr>
            <w:tcW w:w="1161" w:type="dxa"/>
            <w:vAlign w:val="center"/>
          </w:tcPr>
          <w:p w14:paraId="39F83C69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>2590</w:t>
            </w:r>
          </w:p>
          <w:p w14:paraId="03325CD1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</w:p>
        </w:tc>
        <w:tc>
          <w:tcPr>
            <w:tcW w:w="1692" w:type="dxa"/>
            <w:vAlign w:val="center"/>
          </w:tcPr>
          <w:p w14:paraId="3E1F7B25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>4,000,000</w:t>
            </w:r>
          </w:p>
        </w:tc>
        <w:tc>
          <w:tcPr>
            <w:tcW w:w="2552" w:type="dxa"/>
          </w:tcPr>
          <w:p w14:paraId="58C3FD47" w14:textId="77777777" w:rsidR="000C0C2E" w:rsidRPr="0044505D" w:rsidRDefault="000C0C2E" w:rsidP="000C0C2E">
            <w:pPr>
              <w:jc w:val="both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 xml:space="preserve">Зөвлөл болон зөвлөлийн дэргэдэх комиссуудын үйл ажиллагаанд ашиглана </w:t>
            </w:r>
          </w:p>
        </w:tc>
      </w:tr>
      <w:tr w:rsidR="000C0C2E" w:rsidRPr="0044505D" w14:paraId="7A91BDF5" w14:textId="77777777" w:rsidTr="0044505D">
        <w:trPr>
          <w:trHeight w:val="190"/>
        </w:trPr>
        <w:tc>
          <w:tcPr>
            <w:tcW w:w="623" w:type="dxa"/>
            <w:shd w:val="clear" w:color="auto" w:fill="auto"/>
            <w:vAlign w:val="center"/>
          </w:tcPr>
          <w:p w14:paraId="197B1D45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</w:p>
        </w:tc>
        <w:tc>
          <w:tcPr>
            <w:tcW w:w="2321" w:type="dxa"/>
            <w:vAlign w:val="center"/>
          </w:tcPr>
          <w:p w14:paraId="231EAF45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  <w:r w:rsidRPr="0044505D">
              <w:rPr>
                <w:rFonts w:ascii="Arial" w:eastAsiaTheme="minorHAnsi" w:hAnsi="Arial" w:cs="Arial"/>
                <w:lang w:val="mn-MN"/>
              </w:rPr>
              <w:t xml:space="preserve">Нийт </w:t>
            </w:r>
          </w:p>
        </w:tc>
        <w:tc>
          <w:tcPr>
            <w:tcW w:w="1007" w:type="dxa"/>
            <w:vAlign w:val="center"/>
          </w:tcPr>
          <w:p w14:paraId="6B369D51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</w:p>
        </w:tc>
        <w:tc>
          <w:tcPr>
            <w:tcW w:w="1161" w:type="dxa"/>
            <w:vAlign w:val="center"/>
          </w:tcPr>
          <w:p w14:paraId="293E0F8F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b/>
                <w:bCs/>
                <w:lang w:val="mn-MN"/>
              </w:rPr>
            </w:pPr>
          </w:p>
        </w:tc>
        <w:tc>
          <w:tcPr>
            <w:tcW w:w="1692" w:type="dxa"/>
            <w:vAlign w:val="center"/>
          </w:tcPr>
          <w:p w14:paraId="4CE7A06A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b/>
                <w:bCs/>
                <w:lang w:val="mn-MN"/>
              </w:rPr>
            </w:pPr>
            <w:r w:rsidRPr="0044505D">
              <w:rPr>
                <w:rFonts w:ascii="Arial" w:eastAsiaTheme="minorHAnsi" w:hAnsi="Arial" w:cs="Arial"/>
                <w:b/>
                <w:bCs/>
                <w:lang w:val="mn-MN"/>
              </w:rPr>
              <w:t>4,600,000</w:t>
            </w:r>
          </w:p>
        </w:tc>
        <w:tc>
          <w:tcPr>
            <w:tcW w:w="2552" w:type="dxa"/>
          </w:tcPr>
          <w:p w14:paraId="6D01D693" w14:textId="77777777" w:rsidR="000C0C2E" w:rsidRPr="0044505D" w:rsidRDefault="000C0C2E" w:rsidP="00601337">
            <w:pPr>
              <w:jc w:val="center"/>
              <w:rPr>
                <w:rFonts w:ascii="Arial" w:eastAsiaTheme="minorHAnsi" w:hAnsi="Arial" w:cs="Arial"/>
                <w:lang w:val="mn-MN"/>
              </w:rPr>
            </w:pPr>
          </w:p>
        </w:tc>
      </w:tr>
    </w:tbl>
    <w:p w14:paraId="44316A3F" w14:textId="77777777" w:rsidR="000C0C2E" w:rsidRPr="0044505D" w:rsidRDefault="000C0C2E" w:rsidP="000C0C2E">
      <w:pPr>
        <w:rPr>
          <w:rFonts w:ascii="Arial" w:hAnsi="Arial" w:cs="Arial"/>
          <w:lang w:val="mn-MN"/>
        </w:rPr>
      </w:pPr>
    </w:p>
    <w:p w14:paraId="36C5D1AC" w14:textId="77777777" w:rsidR="000C0C2E" w:rsidRPr="0044505D" w:rsidRDefault="000C0C2E" w:rsidP="000C0C2E">
      <w:pPr>
        <w:rPr>
          <w:rFonts w:ascii="Arial" w:hAnsi="Arial" w:cs="Arial"/>
          <w:lang w:val="mn-MN"/>
        </w:rPr>
      </w:pPr>
    </w:p>
    <w:p w14:paraId="5E0984B5" w14:textId="77777777" w:rsidR="000C0C2E" w:rsidRPr="0044505D" w:rsidRDefault="000C0C2E" w:rsidP="000C0C2E">
      <w:pPr>
        <w:rPr>
          <w:rFonts w:ascii="Arial" w:hAnsi="Arial" w:cs="Arial"/>
          <w:lang w:val="mn-MN"/>
        </w:rPr>
      </w:pPr>
    </w:p>
    <w:p w14:paraId="2E34E9B3" w14:textId="505752AC" w:rsidR="000C0C2E" w:rsidRPr="0044505D" w:rsidRDefault="000C0C2E" w:rsidP="000C0C2E">
      <w:pPr>
        <w:jc w:val="center"/>
        <w:rPr>
          <w:rFonts w:ascii="Arial" w:hAnsi="Arial" w:cs="Arial"/>
          <w:lang w:val="mn-MN"/>
        </w:rPr>
      </w:pPr>
      <w:r w:rsidRPr="0044505D">
        <w:rPr>
          <w:rFonts w:ascii="Arial" w:hAnsi="Arial" w:cs="Arial"/>
          <w:lang w:val="mn-MN"/>
        </w:rPr>
        <w:t>_00_</w:t>
      </w:r>
    </w:p>
    <w:p w14:paraId="584A5F81" w14:textId="77777777" w:rsidR="000C0C2E" w:rsidRPr="0044505D" w:rsidRDefault="000C0C2E" w:rsidP="00B435A2">
      <w:pPr>
        <w:spacing w:line="276" w:lineRule="auto"/>
        <w:jc w:val="center"/>
        <w:rPr>
          <w:rFonts w:ascii="Arial" w:hAnsi="Arial" w:cs="Arial"/>
          <w:lang w:val="mn-MN"/>
        </w:rPr>
        <w:sectPr w:rsidR="000C0C2E" w:rsidRPr="0044505D" w:rsidSect="000C0C2E">
          <w:pgSz w:w="11907" w:h="16840" w:code="9"/>
          <w:pgMar w:top="1134" w:right="851" w:bottom="1134" w:left="1701" w:header="720" w:footer="720" w:gutter="0"/>
          <w:cols w:space="720"/>
          <w:docGrid w:linePitch="326"/>
        </w:sectPr>
      </w:pPr>
    </w:p>
    <w:p w14:paraId="7745DF2B" w14:textId="77777777" w:rsidR="00B435A2" w:rsidRPr="0044505D" w:rsidRDefault="00B435A2" w:rsidP="00B435A2">
      <w:pPr>
        <w:jc w:val="center"/>
        <w:rPr>
          <w:rFonts w:ascii="Arial" w:hAnsi="Arial" w:cs="Arial"/>
          <w:lang w:val="mn-MN"/>
        </w:rPr>
        <w:sectPr w:rsidR="00B435A2" w:rsidRPr="0044505D" w:rsidSect="00B435A2">
          <w:pgSz w:w="11907" w:h="16840" w:code="9"/>
          <w:pgMar w:top="1134" w:right="851" w:bottom="1134" w:left="1701" w:header="720" w:footer="720" w:gutter="0"/>
          <w:cols w:space="720"/>
          <w:docGrid w:linePitch="326"/>
        </w:sectPr>
      </w:pPr>
    </w:p>
    <w:p w14:paraId="674B7329" w14:textId="77777777" w:rsidR="00B435A2" w:rsidRPr="0044505D" w:rsidRDefault="00B435A2" w:rsidP="00B435A2">
      <w:pPr>
        <w:jc w:val="center"/>
        <w:rPr>
          <w:rFonts w:ascii="Arial" w:hAnsi="Arial" w:cs="Arial"/>
          <w:lang w:val="mn-MN"/>
        </w:rPr>
      </w:pPr>
    </w:p>
    <w:p w14:paraId="094DAAC7" w14:textId="77777777" w:rsidR="003F77EF" w:rsidRPr="0044505D" w:rsidRDefault="003F77EF" w:rsidP="00356A93">
      <w:pPr>
        <w:rPr>
          <w:rFonts w:ascii="Arial" w:hAnsi="Arial" w:cs="Arial"/>
          <w:lang w:val="mn-MN"/>
        </w:rPr>
      </w:pPr>
    </w:p>
    <w:sectPr w:rsidR="003F77EF" w:rsidRPr="0044505D" w:rsidSect="00356A93">
      <w:pgSz w:w="11907" w:h="16840" w:code="9"/>
      <w:pgMar w:top="3686" w:right="90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5B28"/>
    <w:multiLevelType w:val="hybridMultilevel"/>
    <w:tmpl w:val="BD7819CC"/>
    <w:lvl w:ilvl="0" w:tplc="4ACE4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7223"/>
    <w:multiLevelType w:val="hybridMultilevel"/>
    <w:tmpl w:val="731A0ADA"/>
    <w:lvl w:ilvl="0" w:tplc="23F4C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4502919">
    <w:abstractNumId w:val="0"/>
  </w:num>
  <w:num w:numId="2" w16cid:durableId="225380738">
    <w:abstractNumId w:val="2"/>
  </w:num>
  <w:num w:numId="3" w16cid:durableId="1017317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B6"/>
    <w:rsid w:val="0006244B"/>
    <w:rsid w:val="000B404C"/>
    <w:rsid w:val="000C0C2E"/>
    <w:rsid w:val="000E33C1"/>
    <w:rsid w:val="000F7BF9"/>
    <w:rsid w:val="00134402"/>
    <w:rsid w:val="00194423"/>
    <w:rsid w:val="00237140"/>
    <w:rsid w:val="002A6D97"/>
    <w:rsid w:val="003162D7"/>
    <w:rsid w:val="00334CEB"/>
    <w:rsid w:val="00355B38"/>
    <w:rsid w:val="00356A93"/>
    <w:rsid w:val="003570A2"/>
    <w:rsid w:val="003E1A31"/>
    <w:rsid w:val="003F77EF"/>
    <w:rsid w:val="0044505D"/>
    <w:rsid w:val="004E14FE"/>
    <w:rsid w:val="005143FE"/>
    <w:rsid w:val="00592476"/>
    <w:rsid w:val="005928EB"/>
    <w:rsid w:val="005B5832"/>
    <w:rsid w:val="0068225D"/>
    <w:rsid w:val="006A06EA"/>
    <w:rsid w:val="006A06F4"/>
    <w:rsid w:val="006C7579"/>
    <w:rsid w:val="006E114B"/>
    <w:rsid w:val="00772D40"/>
    <w:rsid w:val="007C4A4E"/>
    <w:rsid w:val="008070FC"/>
    <w:rsid w:val="00827ADA"/>
    <w:rsid w:val="00830D62"/>
    <w:rsid w:val="009004AB"/>
    <w:rsid w:val="00915914"/>
    <w:rsid w:val="009921B6"/>
    <w:rsid w:val="00A62662"/>
    <w:rsid w:val="00AC36BC"/>
    <w:rsid w:val="00AC6879"/>
    <w:rsid w:val="00B435A2"/>
    <w:rsid w:val="00B87061"/>
    <w:rsid w:val="00BE1CA0"/>
    <w:rsid w:val="00C245FA"/>
    <w:rsid w:val="00C9419A"/>
    <w:rsid w:val="00CA3E9C"/>
    <w:rsid w:val="00CB726B"/>
    <w:rsid w:val="00CE42F4"/>
    <w:rsid w:val="00D401BA"/>
    <w:rsid w:val="00D457C3"/>
    <w:rsid w:val="00DC0E2C"/>
    <w:rsid w:val="00DC5E1E"/>
    <w:rsid w:val="00DD0A2E"/>
    <w:rsid w:val="00DD5D7A"/>
    <w:rsid w:val="00E56095"/>
    <w:rsid w:val="00ED54CD"/>
    <w:rsid w:val="00EE3D31"/>
    <w:rsid w:val="00EF37D0"/>
    <w:rsid w:val="00EF61F6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25281"/>
  <w15:chartTrackingRefBased/>
  <w15:docId w15:val="{74AA9613-792C-43FC-9E1D-F582CC6B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A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D5D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34CEB"/>
  </w:style>
  <w:style w:type="table" w:customStyle="1" w:styleId="TableGrid1">
    <w:name w:val="Table Grid1"/>
    <w:basedOn w:val="TableNormal"/>
    <w:uiPriority w:val="39"/>
    <w:rsid w:val="003F7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2025-06-18T01:42:00Z</cp:lastPrinted>
  <dcterms:created xsi:type="dcterms:W3CDTF">2025-07-18T06:18:00Z</dcterms:created>
  <dcterms:modified xsi:type="dcterms:W3CDTF">2025-07-18T06:18:00Z</dcterms:modified>
</cp:coreProperties>
</file>