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E7FC" w14:textId="0E8AAE38" w:rsidR="00B237E0" w:rsidRPr="002E6435" w:rsidRDefault="00B237E0" w:rsidP="00315F65">
      <w:pPr>
        <w:tabs>
          <w:tab w:val="left" w:pos="6720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5151237F" w14:textId="478A6CD0" w:rsidR="00B237E0" w:rsidRPr="002E6435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2E6435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42CD5179" w:rsidR="00B237E0" w:rsidRPr="002E6435" w:rsidRDefault="002E6435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 дүгээ</w:t>
      </w:r>
      <w:r w:rsidR="00B237E0" w:rsidRPr="002E6435">
        <w:rPr>
          <w:rFonts w:ascii="Arial" w:hAnsi="Arial" w:cs="Arial"/>
          <w:lang w:val="mn-MN"/>
        </w:rPr>
        <w:t>р сарын ......-ны өдрийн</w:t>
      </w:r>
    </w:p>
    <w:p w14:paraId="0F64CD3A" w14:textId="77777777" w:rsidR="00B237E0" w:rsidRPr="002E6435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2E6435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2E6435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2E6435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B3075E" w:rsidR="00927AA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A2E8F85" w14:textId="77777777" w:rsidR="002E6435" w:rsidRPr="002E6435" w:rsidRDefault="002E6435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AD71FF5" w14:textId="77777777" w:rsidR="002E6435" w:rsidRPr="002E6435" w:rsidRDefault="002E6435" w:rsidP="002E6435">
      <w:pPr>
        <w:pStyle w:val="BodyText"/>
        <w:jc w:val="center"/>
        <w:rPr>
          <w:noProof/>
          <w:sz w:val="24"/>
          <w:szCs w:val="24"/>
          <w:lang w:val="mn-MN"/>
        </w:rPr>
      </w:pPr>
      <w:r w:rsidRPr="002E6435">
        <w:rPr>
          <w:noProof/>
          <w:sz w:val="24"/>
          <w:szCs w:val="24"/>
          <w:lang w:val="mn-MN"/>
        </w:rPr>
        <w:t>АЖЛЫН ХЭСГИЙН БҮРЭЛДЭХҮҮН</w:t>
      </w:r>
    </w:p>
    <w:p w14:paraId="39F1E59A" w14:textId="77777777" w:rsidR="002E6435" w:rsidRPr="004220F2" w:rsidRDefault="002E6435" w:rsidP="002E6435">
      <w:pPr>
        <w:ind w:firstLine="720"/>
        <w:jc w:val="both"/>
        <w:rPr>
          <w:rFonts w:ascii="Arial" w:hAnsi="Arial" w:cs="Arial"/>
          <w:noProof/>
          <w:lang w:val="mn-MN"/>
        </w:rPr>
      </w:pP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807"/>
      </w:tblGrid>
      <w:tr w:rsidR="002E6435" w14:paraId="643AF0F6" w14:textId="77777777" w:rsidTr="002E6435">
        <w:tc>
          <w:tcPr>
            <w:tcW w:w="3681" w:type="dxa"/>
          </w:tcPr>
          <w:p w14:paraId="22C8AF87" w14:textId="775C1EF9" w:rsidR="002E6435" w:rsidRPr="002E6435" w:rsidRDefault="002E6435" w:rsidP="002E6435">
            <w:pPr>
              <w:jc w:val="both"/>
              <w:rPr>
                <w:rFonts w:ascii="Arial" w:hAnsi="Arial"/>
                <w:noProof/>
                <w:sz w:val="24"/>
                <w:szCs w:val="30"/>
                <w:cs/>
                <w:lang w:bidi="mn-Mong-MN"/>
              </w:rPr>
            </w:pP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Ажлын хэсгийн дарга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:</w:t>
            </w:r>
          </w:p>
        </w:tc>
        <w:tc>
          <w:tcPr>
            <w:tcW w:w="5807" w:type="dxa"/>
          </w:tcPr>
          <w:p w14:paraId="1427D8F1" w14:textId="1161CF88" w:rsidR="002E6435" w:rsidRDefault="002E6435" w:rsidP="002E643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Б.Ганзориг </w:t>
            </w: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ab/>
            </w:r>
            <w:r>
              <w:rPr>
                <w:rFonts w:ascii="Arial" w:hAnsi="Arial"/>
                <w:noProof/>
                <w:sz w:val="24"/>
                <w:szCs w:val="30"/>
                <w:lang w:bidi="mn-Mong-MN"/>
              </w:rPr>
              <w:t>(</w:t>
            </w: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Аймгийн Засаг даргын Тамгын газрын дарга)</w:t>
            </w:r>
          </w:p>
          <w:p w14:paraId="0802887E" w14:textId="6CFBD504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mn-MN"/>
              </w:rPr>
            </w:pPr>
          </w:p>
        </w:tc>
      </w:tr>
      <w:tr w:rsidR="002E6435" w14:paraId="000ACC9A" w14:textId="77777777" w:rsidTr="002E6435">
        <w:tc>
          <w:tcPr>
            <w:tcW w:w="3681" w:type="dxa"/>
          </w:tcPr>
          <w:p w14:paraId="443AE722" w14:textId="241D323E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Гишүүд:</w:t>
            </w:r>
          </w:p>
        </w:tc>
        <w:tc>
          <w:tcPr>
            <w:tcW w:w="5807" w:type="dxa"/>
          </w:tcPr>
          <w:p w14:paraId="6906EEB6" w14:textId="77777777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Ц.Эрдэнэчимэг (Орон нутгийн өмчийн газрын дарга)</w:t>
            </w:r>
          </w:p>
          <w:p w14:paraId="22C1CE0F" w14:textId="77777777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mn-MN"/>
              </w:rPr>
            </w:pPr>
          </w:p>
        </w:tc>
      </w:tr>
      <w:tr w:rsidR="002E6435" w14:paraId="1C4EB7CE" w14:textId="77777777" w:rsidTr="002E6435">
        <w:trPr>
          <w:trHeight w:val="481"/>
        </w:trPr>
        <w:tc>
          <w:tcPr>
            <w:tcW w:w="3681" w:type="dxa"/>
          </w:tcPr>
          <w:p w14:paraId="3957D76F" w14:textId="77777777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07" w:type="dxa"/>
          </w:tcPr>
          <w:p w14:paraId="7CE36756" w14:textId="12716B50" w:rsidR="002E6435" w:rsidRPr="002E6435" w:rsidRDefault="002E6435" w:rsidP="002E6435">
            <w:pPr>
              <w:ind w:left="2017" w:hanging="2729"/>
              <w:jc w:val="both"/>
              <w:rPr>
                <w:rFonts w:ascii="Arial" w:hAnsi="Arial" w:cs="Mongolian Baiti"/>
                <w:noProof/>
                <w:sz w:val="24"/>
                <w:szCs w:val="28"/>
                <w:lang w:bidi="mn-Mong-MN"/>
              </w:rPr>
            </w:pPr>
            <w:r>
              <w:rPr>
                <w:rFonts w:ascii="Arial" w:hAnsi="Arial" w:cs="Mongolian Baiti"/>
                <w:noProof/>
                <w:sz w:val="24"/>
                <w:szCs w:val="28"/>
                <w:lang w:val="mn-MN" w:bidi="mn-Mong-MN"/>
              </w:rPr>
              <w:t xml:space="preserve">     Ш. Ш.Өлзийбаяр </w:t>
            </w:r>
            <w:r>
              <w:rPr>
                <w:rFonts w:ascii="Arial" w:hAnsi="Arial" w:cs="Mongolian Baiti"/>
                <w:noProof/>
                <w:sz w:val="24"/>
                <w:szCs w:val="28"/>
                <w:lang w:bidi="mn-Mong-MN"/>
              </w:rPr>
              <w:t>(</w:t>
            </w:r>
            <w:r>
              <w:rPr>
                <w:rFonts w:ascii="Arial" w:hAnsi="Arial" w:cs="Mongolian Baiti"/>
                <w:noProof/>
                <w:sz w:val="24"/>
                <w:szCs w:val="28"/>
                <w:lang w:val="mn-MN" w:bidi="mn-Mong-MN"/>
              </w:rPr>
              <w:t>Баян-Өндөр сумын ЗДТГ-ын дарга</w:t>
            </w:r>
            <w:r>
              <w:rPr>
                <w:rFonts w:ascii="Arial" w:hAnsi="Arial" w:cs="Mongolian Baiti"/>
                <w:noProof/>
                <w:sz w:val="24"/>
                <w:szCs w:val="28"/>
                <w:lang w:bidi="mn-Mong-MN"/>
              </w:rPr>
              <w:t>)</w:t>
            </w:r>
          </w:p>
          <w:p w14:paraId="79F08C99" w14:textId="134944DC" w:rsidR="002E6435" w:rsidRPr="002E6435" w:rsidRDefault="002E6435" w:rsidP="002E6435">
            <w:pPr>
              <w:ind w:left="2017" w:hanging="2729"/>
              <w:jc w:val="both"/>
              <w:rPr>
                <w:rFonts w:ascii="Arial" w:hAnsi="Arial" w:cs="Mongolian Baiti"/>
                <w:noProof/>
                <w:sz w:val="24"/>
                <w:szCs w:val="28"/>
                <w:lang w:val="mn-MN" w:bidi="mn-Mong-MN"/>
              </w:rPr>
            </w:pPr>
            <w:r>
              <w:rPr>
                <w:rFonts w:ascii="Arial" w:hAnsi="Arial" w:cs="Mongolian Baiti"/>
                <w:noProof/>
                <w:sz w:val="24"/>
                <w:szCs w:val="28"/>
                <w:lang w:val="mn-MN" w:bidi="mn-Mong-MN"/>
              </w:rPr>
              <w:t xml:space="preserve"> </w:t>
            </w:r>
          </w:p>
        </w:tc>
      </w:tr>
      <w:tr w:rsidR="002E6435" w14:paraId="04C26DC2" w14:textId="77777777" w:rsidTr="002E6435">
        <w:tc>
          <w:tcPr>
            <w:tcW w:w="3681" w:type="dxa"/>
          </w:tcPr>
          <w:p w14:paraId="12EE14CF" w14:textId="77777777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07" w:type="dxa"/>
          </w:tcPr>
          <w:p w14:paraId="640A7E14" w14:textId="738FA979" w:rsidR="002E6435" w:rsidRPr="002E6435" w:rsidRDefault="002E6435" w:rsidP="002E6435">
            <w:pPr>
              <w:pStyle w:val="BodyText"/>
              <w:spacing w:after="0"/>
              <w:ind w:left="34"/>
              <w:jc w:val="both"/>
              <w:rPr>
                <w:noProof/>
                <w:sz w:val="24"/>
                <w:szCs w:val="24"/>
                <w:lang w:val="mn-MN"/>
              </w:rPr>
            </w:pPr>
            <w:r w:rsidRPr="002E6435">
              <w:rPr>
                <w:noProof/>
                <w:sz w:val="24"/>
                <w:szCs w:val="24"/>
                <w:lang w:val="mn-MN"/>
              </w:rPr>
              <w:t xml:space="preserve">М.Бямбадорж (ХЭЗХ-ийн </w:t>
            </w:r>
            <w:r>
              <w:rPr>
                <w:noProof/>
                <w:sz w:val="24"/>
                <w:szCs w:val="24"/>
                <w:lang w:val="mn-MN"/>
              </w:rPr>
              <w:t>Г</w:t>
            </w:r>
            <w:r w:rsidRPr="002E6435">
              <w:rPr>
                <w:noProof/>
                <w:sz w:val="24"/>
                <w:szCs w:val="24"/>
                <w:lang w:val="mn-MN"/>
              </w:rPr>
              <w:t>эмт  хэргээс урьдчилан сэргийлэх ажил, захиргааны хэм хэмжээний акт хариуцсан мэргэжилтэн</w:t>
            </w:r>
            <w:r>
              <w:rPr>
                <w:rFonts w:cstheme="minorBidi" w:hint="cs"/>
                <w:noProof/>
                <w:sz w:val="24"/>
                <w:szCs w:val="24"/>
                <w:cs/>
                <w:lang w:val="mn-MN"/>
              </w:rPr>
              <w:t>)</w:t>
            </w:r>
          </w:p>
          <w:p w14:paraId="52A0FACD" w14:textId="1251B7F2" w:rsidR="002E6435" w:rsidRPr="002E6435" w:rsidRDefault="002E6435" w:rsidP="002E6435">
            <w:pPr>
              <w:pStyle w:val="BodyText"/>
              <w:spacing w:after="0"/>
              <w:ind w:left="34"/>
              <w:jc w:val="both"/>
              <w:rPr>
                <w:rFonts w:cstheme="minorBidi"/>
                <w:noProof/>
                <w:sz w:val="16"/>
                <w:szCs w:val="16"/>
              </w:rPr>
            </w:pPr>
          </w:p>
        </w:tc>
      </w:tr>
      <w:tr w:rsidR="002E6435" w14:paraId="59D72AB6" w14:textId="77777777" w:rsidTr="002E6435">
        <w:tc>
          <w:tcPr>
            <w:tcW w:w="3681" w:type="dxa"/>
          </w:tcPr>
          <w:p w14:paraId="31F95271" w14:textId="77777777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07" w:type="dxa"/>
          </w:tcPr>
          <w:p w14:paraId="767D83F5" w14:textId="28923053" w:rsidR="002E6435" w:rsidRPr="002E6435" w:rsidRDefault="002E6435" w:rsidP="002E6435">
            <w:pPr>
              <w:pStyle w:val="NoSpacing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Б.Төгөлдөржаргал (О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рон нутгийн өмчийн газрын</w:t>
            </w: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 Хөрөнгийн бүртгэл, мэдээлэл хариуцсан мэргэжилтэн</w:t>
            </w:r>
            <w:r w:rsidRPr="002E6435">
              <w:rPr>
                <w:rStyle w:val="Emphasis"/>
                <w:rFonts w:ascii="Arial" w:hAnsi="Arial" w:cs="Arial"/>
                <w:noProof/>
                <w:sz w:val="24"/>
                <w:szCs w:val="24"/>
                <w:lang w:val="mn-MN"/>
              </w:rPr>
              <w:t>)</w:t>
            </w:r>
          </w:p>
          <w:p w14:paraId="44DC7DE9" w14:textId="77777777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mn-MN"/>
              </w:rPr>
            </w:pPr>
          </w:p>
        </w:tc>
      </w:tr>
      <w:tr w:rsidR="002E6435" w14:paraId="1209A5BD" w14:textId="77777777" w:rsidTr="002E6435">
        <w:tc>
          <w:tcPr>
            <w:tcW w:w="3681" w:type="dxa"/>
          </w:tcPr>
          <w:p w14:paraId="5C4C784F" w14:textId="77777777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07" w:type="dxa"/>
          </w:tcPr>
          <w:p w14:paraId="4F2B1258" w14:textId="69658489" w:rsidR="002E6435" w:rsidRPr="002E6435" w:rsidRDefault="002E6435" w:rsidP="002E6435">
            <w:pPr>
              <w:pStyle w:val="NoSpacing"/>
              <w:ind w:left="36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М.Халиунаа (Хурлын зөвлөлүүд хариуцсан мэргэжилтэн</w:t>
            </w:r>
            <w:r w:rsidRPr="002E6435">
              <w:rPr>
                <w:rStyle w:val="Emphasis"/>
                <w:rFonts w:ascii="Arial" w:hAnsi="Arial" w:cs="Arial"/>
                <w:noProof/>
                <w:sz w:val="24"/>
                <w:szCs w:val="24"/>
                <w:lang w:val="mn-MN"/>
              </w:rPr>
              <w:t>)</w:t>
            </w:r>
          </w:p>
          <w:p w14:paraId="7CB049BC" w14:textId="77777777" w:rsidR="002E6435" w:rsidRPr="002E6435" w:rsidRDefault="002E6435" w:rsidP="002E6435">
            <w:pPr>
              <w:pStyle w:val="NoSpacing"/>
              <w:contextualSpacing/>
              <w:jc w:val="both"/>
              <w:rPr>
                <w:rFonts w:ascii="Arial" w:hAnsi="Arial" w:cs="Arial"/>
                <w:noProof/>
                <w:sz w:val="16"/>
                <w:szCs w:val="16"/>
                <w:lang w:val="mn-MN"/>
              </w:rPr>
            </w:pPr>
          </w:p>
        </w:tc>
      </w:tr>
      <w:tr w:rsidR="002E6435" w14:paraId="4A3CBDC1" w14:textId="77777777" w:rsidTr="002E6435">
        <w:tc>
          <w:tcPr>
            <w:tcW w:w="3681" w:type="dxa"/>
          </w:tcPr>
          <w:p w14:paraId="3AB71CA5" w14:textId="0F1D2AB3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Нарийн бичгийн дарга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:</w:t>
            </w:r>
          </w:p>
          <w:p w14:paraId="6AEF4F26" w14:textId="77777777" w:rsidR="002E6435" w:rsidRPr="002E6435" w:rsidRDefault="002E6435" w:rsidP="002E643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807" w:type="dxa"/>
          </w:tcPr>
          <w:p w14:paraId="79BC5CB0" w14:textId="2D8F1F65" w:rsidR="002E6435" w:rsidRPr="002E6435" w:rsidRDefault="002E6435" w:rsidP="002E6435">
            <w:pPr>
              <w:pStyle w:val="NoSpacing"/>
              <w:ind w:left="36"/>
              <w:contextualSpacing/>
              <w:jc w:val="both"/>
              <w:rPr>
                <w:rFonts w:ascii="Arial" w:hAnsi="Arial" w:cs="Arial"/>
                <w:noProof/>
                <w:sz w:val="24"/>
                <w:szCs w:val="24"/>
                <w:lang w:val="mn-MN"/>
              </w:rPr>
            </w:pP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М.Мөнхзаяа (О</w:t>
            </w:r>
            <w:r>
              <w:rPr>
                <w:rFonts w:ascii="Arial" w:hAnsi="Arial" w:cs="Arial"/>
                <w:noProof/>
                <w:sz w:val="24"/>
                <w:szCs w:val="24"/>
                <w:lang w:val="mn-MN"/>
              </w:rPr>
              <w:t>рон нутгийн өмчийн газрын</w:t>
            </w:r>
            <w:r w:rsidRPr="002E6435">
              <w:rPr>
                <w:rFonts w:ascii="Arial" w:hAnsi="Arial" w:cs="Arial"/>
                <w:noProof/>
                <w:sz w:val="24"/>
                <w:szCs w:val="24"/>
                <w:lang w:val="mn-MN"/>
              </w:rPr>
              <w:t xml:space="preserve"> Өмчийн ашиглалт, зохицуулалт хариуцсан мэргэжилтэн)</w:t>
            </w:r>
          </w:p>
        </w:tc>
      </w:tr>
    </w:tbl>
    <w:p w14:paraId="1002187E" w14:textId="77777777" w:rsidR="002E6435" w:rsidRPr="004220F2" w:rsidRDefault="002E6435" w:rsidP="002E6435">
      <w:pPr>
        <w:spacing w:line="240" w:lineRule="auto"/>
        <w:ind w:firstLine="720"/>
        <w:jc w:val="both"/>
        <w:rPr>
          <w:rFonts w:ascii="Arial" w:hAnsi="Arial" w:cs="Arial"/>
          <w:noProof/>
          <w:lang w:val="mn-MN"/>
        </w:rPr>
      </w:pPr>
    </w:p>
    <w:p w14:paraId="3B72618E" w14:textId="77777777" w:rsidR="002E6435" w:rsidRPr="004220F2" w:rsidRDefault="002E6435" w:rsidP="002E6435">
      <w:pPr>
        <w:jc w:val="both"/>
        <w:rPr>
          <w:rFonts w:ascii="Arial" w:hAnsi="Arial" w:cs="Arial"/>
          <w:noProof/>
          <w:lang w:val="mn-MN"/>
        </w:rPr>
      </w:pPr>
    </w:p>
    <w:p w14:paraId="2E155EE0" w14:textId="57F0BA1E" w:rsidR="002E6435" w:rsidRPr="004220F2" w:rsidRDefault="002E6435" w:rsidP="002E6435">
      <w:pPr>
        <w:ind w:left="2880" w:hanging="2880"/>
        <w:contextualSpacing/>
        <w:jc w:val="both"/>
        <w:rPr>
          <w:rFonts w:ascii="Arial" w:hAnsi="Arial" w:cs="Arial"/>
          <w:noProof/>
          <w:lang w:val="mn-MN"/>
        </w:rPr>
      </w:pPr>
      <w:r w:rsidRPr="004220F2">
        <w:rPr>
          <w:rFonts w:ascii="Arial" w:hAnsi="Arial" w:cs="Arial"/>
          <w:noProof/>
          <w:lang w:val="mn-MN"/>
        </w:rPr>
        <w:tab/>
      </w:r>
    </w:p>
    <w:p w14:paraId="54F875D9" w14:textId="24827B80" w:rsidR="00927AAA" w:rsidRPr="002E6435" w:rsidRDefault="00927AAA" w:rsidP="002E6435">
      <w:pPr>
        <w:spacing w:after="0" w:line="240" w:lineRule="auto"/>
        <w:rPr>
          <w:rFonts w:ascii="Arial" w:hAnsi="Arial" w:cs="Arial"/>
          <w:lang w:val="mn-MN"/>
        </w:rPr>
      </w:pPr>
    </w:p>
    <w:p w14:paraId="3964EE7D" w14:textId="4607E6B6" w:rsidR="007E5A43" w:rsidRPr="002E6435" w:rsidRDefault="002E6435" w:rsidP="002E6435">
      <w:pPr>
        <w:spacing w:after="0" w:line="240" w:lineRule="auto"/>
        <w:rPr>
          <w:rFonts w:ascii="Arial" w:hAnsi="Arial" w:cs="Arial"/>
          <w:lang w:val="mn-MN"/>
        </w:rPr>
        <w:sectPr w:rsidR="007E5A43" w:rsidRPr="002E6435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 xml:space="preserve">                                                                       </w:t>
      </w:r>
      <w:r w:rsidR="00927AAA" w:rsidRPr="002E6435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2E6435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F341FF" w:rsidRPr="002E6435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6435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15F65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66F6B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2E6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2025-04-04T04:16:00Z</cp:lastPrinted>
  <dcterms:created xsi:type="dcterms:W3CDTF">2025-04-16T08:11:00Z</dcterms:created>
  <dcterms:modified xsi:type="dcterms:W3CDTF">2025-04-16T08:11:00Z</dcterms:modified>
</cp:coreProperties>
</file>