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FDD0" w14:textId="77777777" w:rsidR="000C7FE4" w:rsidRPr="00705100" w:rsidRDefault="000C7FE4" w:rsidP="000C7FE4">
      <w:pPr>
        <w:spacing w:after="0" w:line="240" w:lineRule="auto"/>
        <w:ind w:left="43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</w:t>
      </w:r>
      <w:r w:rsidRPr="00705100">
        <w:rPr>
          <w:rFonts w:ascii="Arial" w:hAnsi="Arial" w:cs="Arial"/>
          <w:lang w:val="mn-MN"/>
        </w:rPr>
        <w:t xml:space="preserve">Аймгийн Засаг даргын 2024 оны </w:t>
      </w:r>
    </w:p>
    <w:p w14:paraId="7131E542" w14:textId="77777777" w:rsidR="000C7FE4" w:rsidRPr="00705100" w:rsidRDefault="000C7FE4" w:rsidP="000C7FE4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  <w:t xml:space="preserve"> </w:t>
      </w:r>
      <w:r>
        <w:rPr>
          <w:rFonts w:ascii="Arial" w:hAnsi="Arial" w:cs="Arial"/>
          <w:lang w:val="mn-MN"/>
        </w:rPr>
        <w:t xml:space="preserve">  </w:t>
      </w:r>
      <w:r w:rsidRPr="00705100">
        <w:rPr>
          <w:rFonts w:ascii="Arial" w:hAnsi="Arial" w:cs="Arial"/>
          <w:lang w:val="mn-MN"/>
        </w:rPr>
        <w:t xml:space="preserve">  05 дугаар сарын .... ны өдрийн</w:t>
      </w:r>
    </w:p>
    <w:p w14:paraId="223506DF" w14:textId="77777777" w:rsidR="000C7FE4" w:rsidRPr="00705100" w:rsidRDefault="000C7FE4" w:rsidP="000C7FE4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</w:r>
      <w:r w:rsidRPr="00705100">
        <w:rPr>
          <w:rFonts w:ascii="Arial" w:hAnsi="Arial" w:cs="Arial"/>
          <w:lang w:val="mn-MN"/>
        </w:rPr>
        <w:tab/>
        <w:t xml:space="preserve">.... дугаар захирамжийн хавсралт </w:t>
      </w:r>
    </w:p>
    <w:p w14:paraId="67555015" w14:textId="77777777" w:rsidR="000C7FE4" w:rsidRPr="00FB3188" w:rsidRDefault="000C7FE4" w:rsidP="000C7FE4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4EEE22E0" w14:textId="77777777" w:rsidR="000C7FE4" w:rsidRDefault="000C7FE4" w:rsidP="000C7FE4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20BCBEC6" w14:textId="77777777" w:rsidR="000C7FE4" w:rsidRDefault="000C7FE4" w:rsidP="000C7FE4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03EF6BC7" w14:textId="77777777" w:rsidR="000C7FE4" w:rsidRPr="00E34667" w:rsidRDefault="000C7FE4" w:rsidP="000C7FE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13066D77" w14:textId="77777777" w:rsidR="000C7FE4" w:rsidRPr="00E34667" w:rsidRDefault="000C7FE4" w:rsidP="000C7FE4">
      <w:pPr>
        <w:spacing w:after="0"/>
        <w:jc w:val="center"/>
        <w:rPr>
          <w:rFonts w:ascii="Arial" w:hAnsi="Arial" w:cs="Arial"/>
          <w:b/>
          <w:bCs/>
          <w:lang w:val="mn-MN"/>
        </w:rPr>
      </w:pPr>
      <w:r w:rsidRPr="00E34667">
        <w:rPr>
          <w:rFonts w:ascii="Arial" w:hAnsi="Arial" w:cs="Arial"/>
          <w:b/>
          <w:bCs/>
          <w:lang w:val="mn-MN"/>
        </w:rPr>
        <w:t>СТАТИСТИКИЙН МЭДЭЭНИЙ ХАМРАЛТЫГ НЭМЭГДҮҮЛЭХ,</w:t>
      </w:r>
    </w:p>
    <w:p w14:paraId="78A21C3C" w14:textId="77777777" w:rsidR="000C7FE4" w:rsidRPr="00E34667" w:rsidRDefault="000C7FE4" w:rsidP="000C7FE4">
      <w:pPr>
        <w:spacing w:after="0"/>
        <w:jc w:val="center"/>
        <w:rPr>
          <w:rFonts w:ascii="Arial" w:hAnsi="Arial" w:cs="Arial"/>
          <w:b/>
          <w:bCs/>
          <w:lang w:val="mn-MN"/>
        </w:rPr>
      </w:pPr>
      <w:r w:rsidRPr="00E34667">
        <w:rPr>
          <w:rFonts w:ascii="Arial" w:hAnsi="Arial" w:cs="Arial"/>
          <w:b/>
          <w:bCs/>
          <w:lang w:val="mn-MN"/>
        </w:rPr>
        <w:t xml:space="preserve"> МЭДЭЭЛЛИЙН ЧАНАРЫГ САЙЖРУУЛАХ, ХЭРЭГЛЭЭГ</w:t>
      </w:r>
    </w:p>
    <w:p w14:paraId="7E2217DD" w14:textId="77777777" w:rsidR="000C7FE4" w:rsidRPr="00E34667" w:rsidRDefault="000C7FE4" w:rsidP="000C7FE4">
      <w:pPr>
        <w:spacing w:after="0"/>
        <w:jc w:val="center"/>
        <w:rPr>
          <w:rFonts w:ascii="Arial" w:hAnsi="Arial" w:cs="Arial"/>
          <w:b/>
          <w:bCs/>
          <w:lang w:val="mn-MN"/>
        </w:rPr>
      </w:pPr>
      <w:r w:rsidRPr="00E34667">
        <w:rPr>
          <w:rFonts w:ascii="Arial" w:hAnsi="Arial" w:cs="Arial"/>
          <w:b/>
          <w:bCs/>
          <w:lang w:val="mn-MN"/>
        </w:rPr>
        <w:t xml:space="preserve"> НЭМЭГДҮҮЛЭХЭД  ШААРДАГДАХ ЗАРДЛЫН ТООЦОО</w:t>
      </w:r>
    </w:p>
    <w:p w14:paraId="7CFA730A" w14:textId="77777777" w:rsidR="000C7FE4" w:rsidRPr="00E34667" w:rsidRDefault="000C7FE4" w:rsidP="000C7FE4">
      <w:pPr>
        <w:spacing w:after="0"/>
        <w:jc w:val="both"/>
        <w:rPr>
          <w:rFonts w:ascii="Arial" w:hAnsi="Arial" w:cs="Arial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6201"/>
        <w:gridCol w:w="2265"/>
      </w:tblGrid>
      <w:tr w:rsidR="000C7FE4" w14:paraId="4D5D291C" w14:textId="77777777" w:rsidTr="00744B7F">
        <w:trPr>
          <w:trHeight w:val="624"/>
        </w:trPr>
        <w:tc>
          <w:tcPr>
            <w:tcW w:w="562" w:type="dxa"/>
            <w:vAlign w:val="center"/>
          </w:tcPr>
          <w:p w14:paraId="2F1C4D48" w14:textId="77777777" w:rsidR="000C7FE4" w:rsidRDefault="000C7FE4" w:rsidP="00744B7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6663" w:type="dxa"/>
            <w:vAlign w:val="center"/>
          </w:tcPr>
          <w:p w14:paraId="6BCD865D" w14:textId="77777777" w:rsidR="000C7FE4" w:rsidRDefault="000C7FE4" w:rsidP="00744B7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Үзүүлэлт</w:t>
            </w:r>
          </w:p>
        </w:tc>
        <w:tc>
          <w:tcPr>
            <w:tcW w:w="2360" w:type="dxa"/>
            <w:vAlign w:val="center"/>
          </w:tcPr>
          <w:p w14:paraId="46A89B5D" w14:textId="77777777" w:rsidR="000C7FE4" w:rsidRDefault="000C7FE4" w:rsidP="00744B7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Зардал, төгрөгөөр</w:t>
            </w:r>
          </w:p>
        </w:tc>
      </w:tr>
      <w:tr w:rsidR="000C7FE4" w14:paraId="5476DE80" w14:textId="77777777" w:rsidTr="00744B7F">
        <w:trPr>
          <w:trHeight w:val="397"/>
        </w:trPr>
        <w:tc>
          <w:tcPr>
            <w:tcW w:w="562" w:type="dxa"/>
            <w:vAlign w:val="center"/>
          </w:tcPr>
          <w:p w14:paraId="09FEE759" w14:textId="77777777" w:rsidR="000C7FE4" w:rsidRDefault="000C7FE4" w:rsidP="00744B7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6663" w:type="dxa"/>
            <w:vAlign w:val="center"/>
          </w:tcPr>
          <w:p w14:paraId="12FE0273" w14:textId="77777777" w:rsidR="000C7FE4" w:rsidRDefault="000C7FE4" w:rsidP="00744B7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Бичиг хэргийн зардал</w:t>
            </w:r>
          </w:p>
        </w:tc>
        <w:tc>
          <w:tcPr>
            <w:tcW w:w="2360" w:type="dxa"/>
          </w:tcPr>
          <w:p w14:paraId="35B0A356" w14:textId="77777777" w:rsidR="000C7FE4" w:rsidRDefault="000C7FE4" w:rsidP="00744B7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7,820,000</w:t>
            </w:r>
          </w:p>
        </w:tc>
      </w:tr>
      <w:tr w:rsidR="000C7FE4" w14:paraId="01D69C85" w14:textId="77777777" w:rsidTr="00744B7F">
        <w:trPr>
          <w:trHeight w:val="397"/>
        </w:trPr>
        <w:tc>
          <w:tcPr>
            <w:tcW w:w="562" w:type="dxa"/>
            <w:vAlign w:val="center"/>
          </w:tcPr>
          <w:p w14:paraId="6F42C08B" w14:textId="77777777" w:rsidR="000C7FE4" w:rsidRDefault="000C7FE4" w:rsidP="00744B7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</w:p>
        </w:tc>
        <w:tc>
          <w:tcPr>
            <w:tcW w:w="6663" w:type="dxa"/>
            <w:vAlign w:val="center"/>
          </w:tcPr>
          <w:p w14:paraId="6EE191D9" w14:textId="77777777" w:rsidR="000C7FE4" w:rsidRDefault="000C7FE4" w:rsidP="00744B7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Эмхэтгэл, товхимол, өврийн дэвтэр болон бусад мэдээллийг хэвлэх зардал</w:t>
            </w:r>
          </w:p>
        </w:tc>
        <w:tc>
          <w:tcPr>
            <w:tcW w:w="2360" w:type="dxa"/>
            <w:vAlign w:val="center"/>
          </w:tcPr>
          <w:p w14:paraId="5EA52DB0" w14:textId="77777777" w:rsidR="000C7FE4" w:rsidRDefault="000C7FE4" w:rsidP="00744B7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5,900,000</w:t>
            </w:r>
          </w:p>
        </w:tc>
      </w:tr>
      <w:tr w:rsidR="000C7FE4" w14:paraId="3B100A6E" w14:textId="77777777" w:rsidTr="00744B7F">
        <w:trPr>
          <w:trHeight w:val="397"/>
        </w:trPr>
        <w:tc>
          <w:tcPr>
            <w:tcW w:w="562" w:type="dxa"/>
            <w:vAlign w:val="center"/>
          </w:tcPr>
          <w:p w14:paraId="213F5D28" w14:textId="77777777" w:rsidR="000C7FE4" w:rsidRDefault="000C7FE4" w:rsidP="00744B7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3.</w:t>
            </w:r>
          </w:p>
        </w:tc>
        <w:tc>
          <w:tcPr>
            <w:tcW w:w="6663" w:type="dxa"/>
            <w:vAlign w:val="center"/>
          </w:tcPr>
          <w:p w14:paraId="16E57BE9" w14:textId="77777777" w:rsidR="000C7FE4" w:rsidRDefault="000C7FE4" w:rsidP="00744B7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Сурталчилгааны зардал</w:t>
            </w:r>
          </w:p>
        </w:tc>
        <w:tc>
          <w:tcPr>
            <w:tcW w:w="2360" w:type="dxa"/>
            <w:vAlign w:val="center"/>
          </w:tcPr>
          <w:p w14:paraId="7CCF62D9" w14:textId="77777777" w:rsidR="000C7FE4" w:rsidRDefault="000C7FE4" w:rsidP="00744B7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1,280,000</w:t>
            </w:r>
          </w:p>
        </w:tc>
      </w:tr>
      <w:tr w:rsidR="000C7FE4" w14:paraId="73D8A963" w14:textId="77777777" w:rsidTr="00744B7F">
        <w:trPr>
          <w:trHeight w:val="397"/>
        </w:trPr>
        <w:tc>
          <w:tcPr>
            <w:tcW w:w="562" w:type="dxa"/>
            <w:vAlign w:val="center"/>
          </w:tcPr>
          <w:p w14:paraId="716CF181" w14:textId="77777777" w:rsidR="000C7FE4" w:rsidRDefault="000C7FE4" w:rsidP="00744B7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63" w:type="dxa"/>
            <w:vAlign w:val="center"/>
          </w:tcPr>
          <w:p w14:paraId="7B79D001" w14:textId="77777777" w:rsidR="000C7FE4" w:rsidRPr="000741C2" w:rsidRDefault="000C7FE4" w:rsidP="00744B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0741C2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2360" w:type="dxa"/>
            <w:vAlign w:val="center"/>
          </w:tcPr>
          <w:p w14:paraId="0B2DB72B" w14:textId="77777777" w:rsidR="000C7FE4" w:rsidRPr="000741C2" w:rsidRDefault="000C7FE4" w:rsidP="00744B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15,000,000</w:t>
            </w:r>
          </w:p>
        </w:tc>
      </w:tr>
    </w:tbl>
    <w:p w14:paraId="59E720B7" w14:textId="77777777" w:rsidR="000C7FE4" w:rsidRDefault="000C7FE4" w:rsidP="000C7FE4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12DF0019" w14:textId="77777777" w:rsidR="000C7FE4" w:rsidRDefault="000C7FE4" w:rsidP="000C7FE4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14:paraId="10137CFA" w14:textId="77777777" w:rsidR="000C7FE4" w:rsidRDefault="000C7FE4" w:rsidP="000C7FE4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6AE37A5" w14:textId="77777777" w:rsidR="000C7FE4" w:rsidRDefault="000C7FE4" w:rsidP="000C7FE4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_ОО_</w:t>
      </w:r>
    </w:p>
    <w:p w14:paraId="749990F3" w14:textId="77777777" w:rsidR="000C7FE4" w:rsidRDefault="000C7FE4" w:rsidP="000C7FE4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25ABC94" w14:textId="77777777" w:rsidR="000C7FE4" w:rsidRDefault="000C7FE4" w:rsidP="000C7FE4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F5E9AD6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E4"/>
    <w:rsid w:val="000C7FE4"/>
    <w:rsid w:val="000D2EC8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71E8"/>
  <w15:chartTrackingRefBased/>
  <w15:docId w15:val="{A683A71E-F5CF-4CEA-8C10-6CC834D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F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2024-05-28T23:59:00Z</dcterms:created>
  <dcterms:modified xsi:type="dcterms:W3CDTF">2024-05-29T00:00:00Z</dcterms:modified>
</cp:coreProperties>
</file>