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6AF9" w14:textId="77777777" w:rsidR="00C96BB7" w:rsidRPr="009573FF" w:rsidRDefault="00C96BB7" w:rsidP="00C96BB7">
      <w:pPr>
        <w:spacing w:after="0" w:line="240" w:lineRule="auto"/>
        <w:ind w:firstLine="720"/>
        <w:jc w:val="center"/>
        <w:rPr>
          <w:rFonts w:ascii="Arial" w:hAnsi="Arial" w:cs="Arial"/>
          <w:bCs/>
          <w:color w:val="000000" w:themeColor="text1"/>
          <w:lang w:val="mn-MN"/>
        </w:rPr>
      </w:pPr>
      <w:r>
        <w:rPr>
          <w:rFonts w:ascii="Arial" w:hAnsi="Arial" w:cs="Arial"/>
          <w:bCs/>
          <w:color w:val="000000" w:themeColor="text1"/>
          <w:lang w:val="mn-MN"/>
        </w:rPr>
        <w:t xml:space="preserve">                                                                             </w:t>
      </w:r>
      <w:r w:rsidRPr="009573FF">
        <w:rPr>
          <w:rFonts w:ascii="Arial" w:hAnsi="Arial" w:cs="Arial"/>
          <w:bCs/>
          <w:color w:val="000000" w:themeColor="text1"/>
          <w:lang w:val="mn-MN"/>
        </w:rPr>
        <w:t>Аймгийн Засаг даргын 202</w:t>
      </w:r>
      <w:r>
        <w:rPr>
          <w:rFonts w:ascii="Arial" w:hAnsi="Arial" w:cs="Arial"/>
          <w:bCs/>
          <w:color w:val="000000" w:themeColor="text1"/>
          <w:lang w:val="mn-MN"/>
        </w:rPr>
        <w:t>4</w:t>
      </w:r>
      <w:r w:rsidRPr="009573FF">
        <w:rPr>
          <w:rFonts w:ascii="Arial" w:hAnsi="Arial" w:cs="Arial"/>
          <w:bCs/>
          <w:color w:val="000000" w:themeColor="text1"/>
          <w:lang w:val="mn-MN"/>
        </w:rPr>
        <w:t xml:space="preserve"> оны </w:t>
      </w:r>
    </w:p>
    <w:p w14:paraId="77C29238" w14:textId="77777777" w:rsidR="00C96BB7" w:rsidRDefault="00C96BB7" w:rsidP="00C96BB7">
      <w:pPr>
        <w:spacing w:after="0" w:line="240" w:lineRule="auto"/>
        <w:ind w:firstLine="720"/>
        <w:jc w:val="center"/>
        <w:rPr>
          <w:rFonts w:ascii="Arial" w:hAnsi="Arial" w:cs="Arial"/>
          <w:bCs/>
          <w:color w:val="000000" w:themeColor="text1"/>
          <w:lang w:val="mn-MN"/>
        </w:rPr>
      </w:pPr>
      <w:r w:rsidRPr="009573FF">
        <w:rPr>
          <w:rFonts w:ascii="Arial" w:hAnsi="Arial" w:cs="Arial"/>
          <w:bCs/>
          <w:color w:val="000000" w:themeColor="text1"/>
          <w:lang w:val="mn-MN"/>
        </w:rPr>
        <w:t xml:space="preserve">                                                                                </w:t>
      </w:r>
      <w:r>
        <w:rPr>
          <w:rFonts w:ascii="Arial" w:hAnsi="Arial" w:cs="Arial"/>
          <w:bCs/>
          <w:color w:val="000000" w:themeColor="text1"/>
          <w:lang w:val="mn-MN"/>
        </w:rPr>
        <w:t xml:space="preserve">04 </w:t>
      </w:r>
      <w:r w:rsidRPr="009573FF">
        <w:rPr>
          <w:rFonts w:ascii="Arial" w:hAnsi="Arial" w:cs="Arial"/>
          <w:bCs/>
          <w:color w:val="000000" w:themeColor="text1"/>
          <w:lang w:val="mn-MN"/>
        </w:rPr>
        <w:t>дүгээр  сарын  ..... -ны өдрийн</w:t>
      </w:r>
    </w:p>
    <w:p w14:paraId="7E705E48" w14:textId="77777777" w:rsidR="00C96BB7" w:rsidRPr="009573FF" w:rsidRDefault="00C96BB7" w:rsidP="00C96BB7">
      <w:pPr>
        <w:spacing w:after="0" w:line="240" w:lineRule="auto"/>
        <w:ind w:left="5040" w:firstLine="720"/>
        <w:jc w:val="center"/>
        <w:rPr>
          <w:rFonts w:ascii="Arial" w:hAnsi="Arial" w:cs="Arial"/>
          <w:bCs/>
          <w:color w:val="000000" w:themeColor="text1"/>
          <w:lang w:val="mn-MN"/>
        </w:rPr>
      </w:pPr>
      <w:r w:rsidRPr="009573FF">
        <w:rPr>
          <w:rFonts w:ascii="Arial" w:hAnsi="Arial" w:cs="Arial"/>
          <w:bCs/>
          <w:color w:val="000000" w:themeColor="text1"/>
          <w:lang w:val="mn-MN"/>
        </w:rPr>
        <w:t xml:space="preserve">  .....дугаар  захирамжийн </w:t>
      </w:r>
      <w:r w:rsidRPr="009573FF">
        <w:rPr>
          <w:rFonts w:ascii="Arial" w:hAnsi="Arial" w:cs="Arial"/>
          <w:bCs/>
          <w:color w:val="000000" w:themeColor="text1"/>
        </w:rPr>
        <w:t xml:space="preserve">I </w:t>
      </w:r>
      <w:r w:rsidRPr="009573FF">
        <w:rPr>
          <w:rFonts w:ascii="Arial" w:hAnsi="Arial" w:cs="Arial"/>
          <w:bCs/>
          <w:color w:val="000000" w:themeColor="text1"/>
          <w:lang w:val="mn-MN"/>
        </w:rPr>
        <w:t>хавсралт</w:t>
      </w:r>
    </w:p>
    <w:p w14:paraId="37DDFEBF" w14:textId="77777777" w:rsidR="00C96BB7" w:rsidRDefault="00C96BB7" w:rsidP="00C96BB7">
      <w:pPr>
        <w:spacing w:after="0" w:line="276" w:lineRule="auto"/>
        <w:ind w:firstLine="720"/>
        <w:jc w:val="center"/>
        <w:rPr>
          <w:rFonts w:ascii="Arial" w:hAnsi="Arial" w:cs="Arial"/>
          <w:bCs/>
          <w:color w:val="000000" w:themeColor="text1"/>
          <w:lang w:val="mn-MN"/>
        </w:rPr>
      </w:pPr>
    </w:p>
    <w:p w14:paraId="5A82B256" w14:textId="77777777" w:rsidR="00C96BB7" w:rsidRDefault="00C96BB7" w:rsidP="00C96BB7">
      <w:pPr>
        <w:spacing w:after="0" w:line="276" w:lineRule="auto"/>
        <w:ind w:firstLine="720"/>
        <w:jc w:val="center"/>
        <w:rPr>
          <w:rFonts w:ascii="Arial" w:hAnsi="Arial" w:cs="Arial"/>
          <w:bCs/>
          <w:color w:val="000000" w:themeColor="text1"/>
          <w:lang w:val="mn-MN"/>
        </w:rPr>
      </w:pPr>
    </w:p>
    <w:p w14:paraId="63007BFC" w14:textId="77777777" w:rsidR="00C96BB7" w:rsidRPr="009573FF" w:rsidRDefault="00C96BB7" w:rsidP="00C96BB7">
      <w:pPr>
        <w:spacing w:after="0" w:line="276" w:lineRule="auto"/>
        <w:ind w:firstLine="720"/>
        <w:jc w:val="center"/>
        <w:rPr>
          <w:rFonts w:ascii="Arial" w:hAnsi="Arial" w:cs="Arial"/>
          <w:bCs/>
          <w:color w:val="000000" w:themeColor="text1"/>
          <w:lang w:val="mn-MN"/>
        </w:rPr>
      </w:pPr>
    </w:p>
    <w:p w14:paraId="24A15E39" w14:textId="77777777" w:rsidR="00C96BB7" w:rsidRPr="009573FF" w:rsidRDefault="00C96BB7" w:rsidP="00C96BB7">
      <w:pPr>
        <w:spacing w:after="0" w:line="276" w:lineRule="auto"/>
        <w:jc w:val="center"/>
        <w:rPr>
          <w:rFonts w:ascii="Arial" w:hAnsi="Arial" w:cs="Arial"/>
          <w:bCs/>
          <w:color w:val="000000" w:themeColor="text1"/>
          <w:lang w:val="mn-MN"/>
        </w:rPr>
      </w:pPr>
      <w:r w:rsidRPr="009573FF">
        <w:rPr>
          <w:rFonts w:ascii="Arial" w:hAnsi="Arial" w:cs="Arial"/>
          <w:bCs/>
          <w:color w:val="000000" w:themeColor="text1"/>
          <w:lang w:val="mn-MN"/>
        </w:rPr>
        <w:t>АЖЛЫН ХЭСГИЙН БҮРЭЛДЭХҮҮН</w:t>
      </w:r>
    </w:p>
    <w:p w14:paraId="5DA864DB" w14:textId="77777777" w:rsidR="00C96BB7" w:rsidRPr="009573FF" w:rsidRDefault="00C96BB7" w:rsidP="00C96BB7">
      <w:pPr>
        <w:spacing w:after="0" w:line="276" w:lineRule="auto"/>
        <w:jc w:val="center"/>
        <w:rPr>
          <w:rFonts w:ascii="Arial" w:hAnsi="Arial" w:cs="Arial"/>
          <w:bCs/>
          <w:color w:val="000000" w:themeColor="text1"/>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6744"/>
      </w:tblGrid>
      <w:tr w:rsidR="00C96BB7" w:rsidRPr="009573FF" w14:paraId="1D27BA58" w14:textId="77777777" w:rsidTr="00E77157">
        <w:tc>
          <w:tcPr>
            <w:tcW w:w="2790" w:type="dxa"/>
          </w:tcPr>
          <w:p w14:paraId="20320F96" w14:textId="77777777" w:rsidR="00C96BB7" w:rsidRPr="009573FF" w:rsidRDefault="00C96BB7" w:rsidP="00E77157">
            <w:pPr>
              <w:rPr>
                <w:rFonts w:ascii="Arial" w:hAnsi="Arial" w:cs="Arial"/>
                <w:bCs/>
                <w:color w:val="000000" w:themeColor="text1"/>
                <w:lang w:val="mn-MN"/>
              </w:rPr>
            </w:pPr>
            <w:r w:rsidRPr="009573FF">
              <w:rPr>
                <w:rFonts w:ascii="Arial" w:hAnsi="Arial" w:cs="Arial"/>
                <w:bCs/>
                <w:color w:val="000000" w:themeColor="text1"/>
                <w:lang w:val="mn-MN"/>
              </w:rPr>
              <w:t>Ажлын хэсгийн ахлагч:</w:t>
            </w:r>
          </w:p>
        </w:tc>
        <w:tc>
          <w:tcPr>
            <w:tcW w:w="6849" w:type="dxa"/>
          </w:tcPr>
          <w:p w14:paraId="3B8CA1CB" w14:textId="77777777" w:rsidR="00C96BB7" w:rsidRPr="00243082" w:rsidRDefault="00C96BB7" w:rsidP="00E77157">
            <w:pPr>
              <w:spacing w:line="360" w:lineRule="auto"/>
              <w:jc w:val="both"/>
              <w:rPr>
                <w:rFonts w:ascii="Arial" w:hAnsi="Arial" w:cs="Arial"/>
                <w:bCs/>
                <w:color w:val="000000" w:themeColor="text1"/>
              </w:rPr>
            </w:pPr>
            <w:r w:rsidRPr="009573FF">
              <w:rPr>
                <w:rFonts w:ascii="Arial" w:hAnsi="Arial" w:cs="Arial"/>
                <w:bCs/>
                <w:color w:val="000000" w:themeColor="text1"/>
                <w:lang w:val="mn-MN"/>
              </w:rPr>
              <w:t xml:space="preserve">Ж.Бат-Өлзий </w:t>
            </w:r>
            <w:r>
              <w:rPr>
                <w:rFonts w:ascii="Arial" w:hAnsi="Arial" w:cs="Arial"/>
                <w:bCs/>
                <w:color w:val="000000" w:themeColor="text1"/>
                <w:lang w:val="mn-MN"/>
              </w:rPr>
              <w:t xml:space="preserve"> </w:t>
            </w:r>
            <w:r>
              <w:rPr>
                <w:rFonts w:ascii="Arial" w:hAnsi="Arial" w:cs="Arial"/>
                <w:bCs/>
                <w:color w:val="000000" w:themeColor="text1"/>
              </w:rPr>
              <w:t>(</w:t>
            </w:r>
            <w:r w:rsidRPr="009573FF">
              <w:rPr>
                <w:rFonts w:ascii="Arial" w:hAnsi="Arial" w:cs="Arial"/>
                <w:bCs/>
                <w:color w:val="000000" w:themeColor="text1"/>
                <w:lang w:val="mn-MN"/>
              </w:rPr>
              <w:t>Хүнс, хөдөө аж ахуйн газрын дарга</w:t>
            </w:r>
            <w:r>
              <w:rPr>
                <w:rFonts w:ascii="Arial" w:hAnsi="Arial" w:cs="Arial"/>
                <w:bCs/>
                <w:color w:val="000000" w:themeColor="text1"/>
              </w:rPr>
              <w:t>)</w:t>
            </w:r>
          </w:p>
        </w:tc>
      </w:tr>
      <w:tr w:rsidR="00C96BB7" w:rsidRPr="009573FF" w14:paraId="76D0C239" w14:textId="77777777" w:rsidTr="00E77157">
        <w:tc>
          <w:tcPr>
            <w:tcW w:w="2790" w:type="dxa"/>
          </w:tcPr>
          <w:p w14:paraId="18249465" w14:textId="77777777" w:rsidR="00C96BB7" w:rsidRPr="009573FF" w:rsidRDefault="00C96BB7" w:rsidP="00E77157">
            <w:pPr>
              <w:rPr>
                <w:rFonts w:ascii="Arial" w:hAnsi="Arial" w:cs="Arial"/>
                <w:bCs/>
                <w:color w:val="000000" w:themeColor="text1"/>
                <w:lang w:val="mn-MN"/>
              </w:rPr>
            </w:pPr>
            <w:r w:rsidRPr="009573FF">
              <w:rPr>
                <w:rFonts w:ascii="Arial" w:hAnsi="Arial" w:cs="Arial"/>
                <w:bCs/>
                <w:color w:val="000000" w:themeColor="text1"/>
                <w:lang w:val="mn-MN"/>
              </w:rPr>
              <w:t xml:space="preserve">Гишүүд: </w:t>
            </w:r>
          </w:p>
        </w:tc>
        <w:tc>
          <w:tcPr>
            <w:tcW w:w="6849" w:type="dxa"/>
          </w:tcPr>
          <w:p w14:paraId="4E5D92AC" w14:textId="77777777" w:rsidR="00C96BB7" w:rsidRPr="00243082" w:rsidRDefault="00C96BB7" w:rsidP="00E77157">
            <w:pPr>
              <w:spacing w:line="360" w:lineRule="auto"/>
              <w:jc w:val="both"/>
              <w:rPr>
                <w:rFonts w:ascii="Arial" w:hAnsi="Arial" w:cs="Arial"/>
                <w:bCs/>
                <w:color w:val="000000" w:themeColor="text1"/>
              </w:rPr>
            </w:pPr>
            <w:r w:rsidRPr="009573FF">
              <w:rPr>
                <w:rFonts w:ascii="Arial" w:hAnsi="Arial" w:cs="Arial"/>
                <w:bCs/>
                <w:color w:val="000000" w:themeColor="text1"/>
                <w:lang w:val="mn-MN"/>
              </w:rPr>
              <w:t>Ж.Энхсайхан</w:t>
            </w:r>
            <w:r>
              <w:rPr>
                <w:rFonts w:ascii="Arial" w:hAnsi="Arial" w:cs="Arial"/>
                <w:bCs/>
                <w:color w:val="000000" w:themeColor="text1"/>
              </w:rPr>
              <w:t xml:space="preserve"> (</w:t>
            </w:r>
            <w:r w:rsidRPr="009573FF">
              <w:rPr>
                <w:rFonts w:ascii="Arial" w:hAnsi="Arial" w:cs="Arial"/>
                <w:bCs/>
                <w:color w:val="000000" w:themeColor="text1"/>
                <w:lang w:val="mn-MN"/>
              </w:rPr>
              <w:t>Баян-Өндөр сумын Засаг даргын  орлогч</w:t>
            </w:r>
            <w:r>
              <w:rPr>
                <w:rFonts w:ascii="Arial" w:hAnsi="Arial" w:cs="Arial"/>
                <w:bCs/>
                <w:color w:val="000000" w:themeColor="text1"/>
              </w:rPr>
              <w:t>)</w:t>
            </w:r>
          </w:p>
        </w:tc>
      </w:tr>
      <w:tr w:rsidR="00C96BB7" w:rsidRPr="009573FF" w14:paraId="0FD537C7" w14:textId="77777777" w:rsidTr="00E77157">
        <w:tc>
          <w:tcPr>
            <w:tcW w:w="2790" w:type="dxa"/>
          </w:tcPr>
          <w:p w14:paraId="41B7FA92" w14:textId="77777777" w:rsidR="00C96BB7" w:rsidRPr="009573FF" w:rsidRDefault="00C96BB7" w:rsidP="00E77157">
            <w:pPr>
              <w:jc w:val="center"/>
              <w:rPr>
                <w:rFonts w:ascii="Arial" w:hAnsi="Arial" w:cs="Arial"/>
                <w:bCs/>
                <w:color w:val="000000" w:themeColor="text1"/>
                <w:lang w:val="mn-MN"/>
              </w:rPr>
            </w:pPr>
          </w:p>
        </w:tc>
        <w:tc>
          <w:tcPr>
            <w:tcW w:w="6849" w:type="dxa"/>
          </w:tcPr>
          <w:p w14:paraId="4A14823D" w14:textId="77777777" w:rsidR="00C96BB7" w:rsidRPr="00243082" w:rsidRDefault="00C96BB7" w:rsidP="00E77157">
            <w:pPr>
              <w:spacing w:line="360" w:lineRule="auto"/>
              <w:jc w:val="both"/>
              <w:rPr>
                <w:rFonts w:ascii="Arial" w:hAnsi="Arial" w:cs="Arial"/>
                <w:bCs/>
                <w:color w:val="000000" w:themeColor="text1"/>
              </w:rPr>
            </w:pPr>
            <w:r w:rsidRPr="009573FF">
              <w:rPr>
                <w:rFonts w:ascii="Arial" w:hAnsi="Arial" w:cs="Arial"/>
                <w:bCs/>
                <w:color w:val="000000" w:themeColor="text1"/>
                <w:lang w:val="mn-MN"/>
              </w:rPr>
              <w:t>Л.Учрал</w:t>
            </w:r>
            <w:r>
              <w:rPr>
                <w:rFonts w:ascii="Arial" w:hAnsi="Arial" w:cs="Arial"/>
                <w:bCs/>
                <w:color w:val="000000" w:themeColor="text1"/>
              </w:rPr>
              <w:t xml:space="preserve"> (</w:t>
            </w:r>
            <w:r w:rsidRPr="009573FF">
              <w:rPr>
                <w:rFonts w:ascii="Arial" w:hAnsi="Arial" w:cs="Arial"/>
                <w:bCs/>
                <w:color w:val="000000" w:themeColor="text1"/>
                <w:lang w:val="mn-MN"/>
              </w:rPr>
              <w:t>Жаргалант сумын Засаг даргын орлогч</w:t>
            </w:r>
            <w:r>
              <w:rPr>
                <w:rFonts w:ascii="Arial" w:hAnsi="Arial" w:cs="Arial"/>
                <w:bCs/>
                <w:color w:val="000000" w:themeColor="text1"/>
              </w:rPr>
              <w:t>)</w:t>
            </w:r>
          </w:p>
        </w:tc>
      </w:tr>
      <w:tr w:rsidR="00C96BB7" w:rsidRPr="009573FF" w14:paraId="430C9798" w14:textId="77777777" w:rsidTr="00E77157">
        <w:tc>
          <w:tcPr>
            <w:tcW w:w="2790" w:type="dxa"/>
          </w:tcPr>
          <w:p w14:paraId="01C98A10" w14:textId="77777777" w:rsidR="00C96BB7" w:rsidRPr="009573FF" w:rsidRDefault="00C96BB7" w:rsidP="00E77157">
            <w:pPr>
              <w:jc w:val="center"/>
              <w:rPr>
                <w:rFonts w:ascii="Arial" w:hAnsi="Arial" w:cs="Arial"/>
                <w:bCs/>
                <w:color w:val="000000" w:themeColor="text1"/>
                <w:lang w:val="mn-MN"/>
              </w:rPr>
            </w:pPr>
          </w:p>
        </w:tc>
        <w:tc>
          <w:tcPr>
            <w:tcW w:w="6849" w:type="dxa"/>
          </w:tcPr>
          <w:p w14:paraId="2BC24734" w14:textId="77777777" w:rsidR="00C96BB7" w:rsidRPr="00243082" w:rsidRDefault="00C96BB7" w:rsidP="00E77157">
            <w:pPr>
              <w:jc w:val="both"/>
              <w:rPr>
                <w:rFonts w:ascii="Arial" w:hAnsi="Arial" w:cs="Arial"/>
                <w:bCs/>
                <w:color w:val="000000" w:themeColor="text1"/>
              </w:rPr>
            </w:pPr>
            <w:r w:rsidRPr="009573FF">
              <w:rPr>
                <w:rFonts w:ascii="Arial" w:hAnsi="Arial" w:cs="Arial"/>
                <w:bCs/>
                <w:color w:val="000000" w:themeColor="text1"/>
                <w:lang w:val="mn-MN"/>
              </w:rPr>
              <w:t>М.Ёндонсамбуу</w:t>
            </w:r>
            <w:r>
              <w:rPr>
                <w:rFonts w:ascii="Arial" w:hAnsi="Arial" w:cs="Arial"/>
                <w:bCs/>
                <w:color w:val="000000" w:themeColor="text1"/>
              </w:rPr>
              <w:t xml:space="preserve"> (</w:t>
            </w:r>
            <w:r w:rsidRPr="009573FF">
              <w:rPr>
                <w:rFonts w:ascii="Arial" w:hAnsi="Arial" w:cs="Arial"/>
                <w:bCs/>
                <w:color w:val="000000" w:themeColor="text1"/>
                <w:lang w:val="mn-MN"/>
              </w:rPr>
              <w:t>Малын генетик нөөцийн  ашиглалт, эрчимжүүлэлт, малын үржил  селекц, удам зүйн  үнэлгээ, итгэмжлэл, тайлан мэдээ хариуцсан мэргэжилтэн</w:t>
            </w:r>
            <w:r>
              <w:rPr>
                <w:rFonts w:ascii="Arial" w:hAnsi="Arial" w:cs="Arial"/>
                <w:bCs/>
                <w:color w:val="000000" w:themeColor="text1"/>
              </w:rPr>
              <w:t>)</w:t>
            </w:r>
          </w:p>
          <w:p w14:paraId="573262FE" w14:textId="77777777" w:rsidR="00C96BB7" w:rsidRPr="009573FF" w:rsidRDefault="00C96BB7" w:rsidP="00E77157">
            <w:pPr>
              <w:jc w:val="both"/>
              <w:rPr>
                <w:rFonts w:ascii="Arial" w:hAnsi="Arial" w:cs="Arial"/>
                <w:bCs/>
                <w:color w:val="000000" w:themeColor="text1"/>
                <w:lang w:val="mn-MN"/>
              </w:rPr>
            </w:pPr>
          </w:p>
        </w:tc>
      </w:tr>
      <w:tr w:rsidR="00C96BB7" w:rsidRPr="009573FF" w14:paraId="6C2E914F" w14:textId="77777777" w:rsidTr="00E77157">
        <w:tc>
          <w:tcPr>
            <w:tcW w:w="2790" w:type="dxa"/>
          </w:tcPr>
          <w:p w14:paraId="55207C95" w14:textId="77777777" w:rsidR="00C96BB7" w:rsidRPr="009573FF" w:rsidRDefault="00C96BB7" w:rsidP="00E77157">
            <w:pPr>
              <w:jc w:val="center"/>
              <w:rPr>
                <w:rFonts w:ascii="Arial" w:hAnsi="Arial" w:cs="Arial"/>
                <w:bCs/>
                <w:color w:val="000000" w:themeColor="text1"/>
                <w:lang w:val="mn-MN"/>
              </w:rPr>
            </w:pPr>
          </w:p>
        </w:tc>
        <w:tc>
          <w:tcPr>
            <w:tcW w:w="6849" w:type="dxa"/>
          </w:tcPr>
          <w:p w14:paraId="5A583C37" w14:textId="77777777" w:rsidR="00C96BB7" w:rsidRPr="00243082" w:rsidRDefault="00C96BB7" w:rsidP="00E77157">
            <w:pPr>
              <w:jc w:val="both"/>
              <w:rPr>
                <w:rFonts w:ascii="Arial" w:hAnsi="Arial" w:cs="Arial"/>
                <w:bCs/>
                <w:color w:val="000000" w:themeColor="text1"/>
              </w:rPr>
            </w:pPr>
            <w:r w:rsidRPr="009573FF">
              <w:rPr>
                <w:rFonts w:ascii="Arial" w:hAnsi="Arial" w:cs="Arial"/>
                <w:bCs/>
                <w:color w:val="000000" w:themeColor="text1"/>
                <w:lang w:val="mn-MN"/>
              </w:rPr>
              <w:t>Д.Эрдэнэхүү</w:t>
            </w:r>
            <w:r>
              <w:rPr>
                <w:rFonts w:ascii="Arial" w:hAnsi="Arial" w:cs="Arial"/>
                <w:bCs/>
                <w:color w:val="000000" w:themeColor="text1"/>
              </w:rPr>
              <w:t xml:space="preserve"> (</w:t>
            </w:r>
            <w:r w:rsidRPr="009573FF">
              <w:rPr>
                <w:rFonts w:ascii="Arial" w:hAnsi="Arial" w:cs="Arial"/>
                <w:bCs/>
                <w:color w:val="000000" w:themeColor="text1"/>
                <w:lang w:val="mn-MN"/>
              </w:rPr>
              <w:t>Баян-Өндөр сумын ЗДТГ-ын Хөдөө аж ахуйн тасгийн мэргэжилтэн</w:t>
            </w:r>
            <w:r>
              <w:rPr>
                <w:rFonts w:ascii="Arial" w:hAnsi="Arial" w:cs="Arial"/>
                <w:bCs/>
                <w:color w:val="000000" w:themeColor="text1"/>
              </w:rPr>
              <w:t>)</w:t>
            </w:r>
          </w:p>
          <w:p w14:paraId="060AECE4" w14:textId="77777777" w:rsidR="00C96BB7" w:rsidRPr="009573FF" w:rsidRDefault="00C96BB7" w:rsidP="00E77157">
            <w:pPr>
              <w:jc w:val="both"/>
              <w:rPr>
                <w:rFonts w:ascii="Arial" w:hAnsi="Arial" w:cs="Arial"/>
                <w:bCs/>
                <w:color w:val="000000" w:themeColor="text1"/>
                <w:lang w:val="mn-MN"/>
              </w:rPr>
            </w:pPr>
          </w:p>
        </w:tc>
      </w:tr>
      <w:tr w:rsidR="00C96BB7" w:rsidRPr="009573FF" w14:paraId="345D89E1" w14:textId="77777777" w:rsidTr="00E77157">
        <w:tc>
          <w:tcPr>
            <w:tcW w:w="2790" w:type="dxa"/>
          </w:tcPr>
          <w:p w14:paraId="51898387" w14:textId="77777777" w:rsidR="00C96BB7" w:rsidRPr="009573FF" w:rsidRDefault="00C96BB7" w:rsidP="00E77157">
            <w:pPr>
              <w:jc w:val="center"/>
              <w:rPr>
                <w:rFonts w:ascii="Arial" w:hAnsi="Arial" w:cs="Arial"/>
                <w:bCs/>
                <w:color w:val="000000" w:themeColor="text1"/>
                <w:lang w:val="mn-MN"/>
              </w:rPr>
            </w:pPr>
          </w:p>
        </w:tc>
        <w:tc>
          <w:tcPr>
            <w:tcW w:w="6849" w:type="dxa"/>
          </w:tcPr>
          <w:p w14:paraId="2387A763" w14:textId="77777777" w:rsidR="00C96BB7" w:rsidRPr="00243082" w:rsidRDefault="00C96BB7" w:rsidP="00E77157">
            <w:pPr>
              <w:jc w:val="both"/>
              <w:rPr>
                <w:rFonts w:ascii="Arial" w:hAnsi="Arial" w:cs="Arial"/>
                <w:bCs/>
                <w:color w:val="000000" w:themeColor="text1"/>
              </w:rPr>
            </w:pPr>
            <w:r w:rsidRPr="009573FF">
              <w:rPr>
                <w:rFonts w:ascii="Arial" w:hAnsi="Arial" w:cs="Arial"/>
                <w:bCs/>
                <w:color w:val="000000" w:themeColor="text1"/>
                <w:lang w:val="mn-MN"/>
              </w:rPr>
              <w:t>Л.Алтангэрэл</w:t>
            </w:r>
            <w:r>
              <w:rPr>
                <w:rFonts w:ascii="Arial" w:hAnsi="Arial" w:cs="Arial"/>
                <w:bCs/>
                <w:color w:val="000000" w:themeColor="text1"/>
              </w:rPr>
              <w:t xml:space="preserve"> (</w:t>
            </w:r>
            <w:r w:rsidRPr="009573FF">
              <w:rPr>
                <w:rFonts w:ascii="Arial" w:hAnsi="Arial" w:cs="Arial"/>
                <w:bCs/>
                <w:color w:val="000000" w:themeColor="text1"/>
                <w:lang w:val="mn-MN"/>
              </w:rPr>
              <w:t>Жаргалант сумын ЗДТГ-ын Хөдөө аж ахуйн тасгийн дарга</w:t>
            </w:r>
            <w:r>
              <w:rPr>
                <w:rFonts w:ascii="Arial" w:hAnsi="Arial" w:cs="Arial"/>
                <w:bCs/>
                <w:color w:val="000000" w:themeColor="text1"/>
              </w:rPr>
              <w:t>)</w:t>
            </w:r>
          </w:p>
          <w:p w14:paraId="262D5689" w14:textId="77777777" w:rsidR="00C96BB7" w:rsidRPr="009573FF" w:rsidRDefault="00C96BB7" w:rsidP="00E77157">
            <w:pPr>
              <w:jc w:val="both"/>
              <w:rPr>
                <w:rFonts w:ascii="Arial" w:hAnsi="Arial" w:cs="Arial"/>
                <w:bCs/>
                <w:color w:val="000000" w:themeColor="text1"/>
                <w:lang w:val="mn-MN"/>
              </w:rPr>
            </w:pPr>
          </w:p>
        </w:tc>
      </w:tr>
      <w:tr w:rsidR="00C96BB7" w:rsidRPr="009573FF" w14:paraId="6B47680C" w14:textId="77777777" w:rsidTr="00E77157">
        <w:tc>
          <w:tcPr>
            <w:tcW w:w="2790" w:type="dxa"/>
          </w:tcPr>
          <w:p w14:paraId="037F5ADA" w14:textId="77777777" w:rsidR="00C96BB7" w:rsidRPr="009573FF" w:rsidRDefault="00C96BB7" w:rsidP="00E77157">
            <w:pPr>
              <w:jc w:val="center"/>
              <w:rPr>
                <w:rFonts w:ascii="Arial" w:hAnsi="Arial" w:cs="Arial"/>
                <w:bCs/>
                <w:color w:val="000000" w:themeColor="text1"/>
                <w:lang w:val="mn-MN"/>
              </w:rPr>
            </w:pPr>
          </w:p>
        </w:tc>
        <w:tc>
          <w:tcPr>
            <w:tcW w:w="6849" w:type="dxa"/>
          </w:tcPr>
          <w:p w14:paraId="47CD1611" w14:textId="77777777" w:rsidR="00C96BB7" w:rsidRPr="00243082" w:rsidRDefault="00C96BB7" w:rsidP="00E77157">
            <w:pPr>
              <w:jc w:val="both"/>
              <w:rPr>
                <w:rFonts w:ascii="Arial" w:hAnsi="Arial" w:cs="Arial"/>
                <w:bCs/>
                <w:color w:val="000000" w:themeColor="text1"/>
              </w:rPr>
            </w:pPr>
            <w:r w:rsidRPr="009573FF">
              <w:rPr>
                <w:rFonts w:ascii="Arial" w:hAnsi="Arial" w:cs="Arial"/>
                <w:bCs/>
                <w:color w:val="000000" w:themeColor="text1"/>
                <w:lang w:val="mn-MN"/>
              </w:rPr>
              <w:t>Ц.Дэмчигжав</w:t>
            </w:r>
            <w:r>
              <w:rPr>
                <w:rFonts w:ascii="Arial" w:hAnsi="Arial" w:cs="Arial"/>
                <w:bCs/>
                <w:color w:val="000000" w:themeColor="text1"/>
              </w:rPr>
              <w:t xml:space="preserve"> (</w:t>
            </w:r>
            <w:r w:rsidRPr="009573FF">
              <w:rPr>
                <w:rFonts w:ascii="Arial" w:hAnsi="Arial" w:cs="Arial"/>
                <w:bCs/>
                <w:color w:val="000000" w:themeColor="text1"/>
                <w:lang w:val="mn-MN"/>
              </w:rPr>
              <w:t>“Генетик нөөц” Мал үржүүэг, технологийн ажил үйлчилгээний нэгжийн дарга</w:t>
            </w:r>
            <w:r>
              <w:rPr>
                <w:rFonts w:ascii="Arial" w:hAnsi="Arial" w:cs="Arial"/>
                <w:bCs/>
                <w:color w:val="000000" w:themeColor="text1"/>
              </w:rPr>
              <w:t>)</w:t>
            </w:r>
          </w:p>
          <w:p w14:paraId="21D45ED9" w14:textId="77777777" w:rsidR="00C96BB7" w:rsidRPr="009573FF" w:rsidRDefault="00C96BB7" w:rsidP="00E77157">
            <w:pPr>
              <w:jc w:val="both"/>
              <w:rPr>
                <w:rFonts w:ascii="Arial" w:hAnsi="Arial" w:cs="Arial"/>
                <w:bCs/>
                <w:color w:val="000000" w:themeColor="text1"/>
                <w:lang w:val="mn-MN"/>
              </w:rPr>
            </w:pPr>
          </w:p>
        </w:tc>
      </w:tr>
      <w:tr w:rsidR="00C96BB7" w:rsidRPr="009573FF" w14:paraId="2397742A" w14:textId="77777777" w:rsidTr="00E77157">
        <w:tc>
          <w:tcPr>
            <w:tcW w:w="2790" w:type="dxa"/>
          </w:tcPr>
          <w:p w14:paraId="2D6F7D8F" w14:textId="77777777" w:rsidR="00C96BB7" w:rsidRPr="009573FF" w:rsidRDefault="00C96BB7" w:rsidP="00E77157">
            <w:pPr>
              <w:jc w:val="center"/>
              <w:rPr>
                <w:rFonts w:ascii="Arial" w:hAnsi="Arial" w:cs="Arial"/>
                <w:bCs/>
                <w:color w:val="000000" w:themeColor="text1"/>
                <w:lang w:val="mn-MN"/>
              </w:rPr>
            </w:pPr>
          </w:p>
        </w:tc>
        <w:tc>
          <w:tcPr>
            <w:tcW w:w="6849" w:type="dxa"/>
          </w:tcPr>
          <w:p w14:paraId="2930B1B0" w14:textId="77777777" w:rsidR="00C96BB7" w:rsidRPr="00243082" w:rsidRDefault="00C96BB7" w:rsidP="00E77157">
            <w:pPr>
              <w:jc w:val="both"/>
              <w:rPr>
                <w:rFonts w:ascii="Arial" w:hAnsi="Arial" w:cs="Arial"/>
                <w:bCs/>
                <w:color w:val="000000" w:themeColor="text1"/>
              </w:rPr>
            </w:pPr>
            <w:r w:rsidRPr="009573FF">
              <w:rPr>
                <w:rFonts w:ascii="Arial" w:hAnsi="Arial" w:cs="Arial"/>
                <w:bCs/>
                <w:color w:val="000000" w:themeColor="text1"/>
                <w:lang w:val="mn-MN"/>
              </w:rPr>
              <w:t>Б.Анхбаяр</w:t>
            </w:r>
            <w:r>
              <w:rPr>
                <w:rFonts w:ascii="Arial" w:hAnsi="Arial" w:cs="Arial"/>
                <w:bCs/>
                <w:color w:val="000000" w:themeColor="text1"/>
              </w:rPr>
              <w:t xml:space="preserve"> (</w:t>
            </w:r>
            <w:r w:rsidRPr="009573FF">
              <w:rPr>
                <w:rFonts w:ascii="Arial" w:hAnsi="Arial" w:cs="Arial"/>
                <w:bCs/>
                <w:color w:val="000000" w:themeColor="text1"/>
                <w:lang w:val="mn-MN"/>
              </w:rPr>
              <w:t>“Манхан чүг” Мал үржүүлэг, технологийн ажил үйлчилгээний нэгжийн дарга</w:t>
            </w:r>
            <w:r>
              <w:rPr>
                <w:rFonts w:ascii="Arial" w:hAnsi="Arial" w:cs="Arial"/>
                <w:bCs/>
                <w:color w:val="000000" w:themeColor="text1"/>
              </w:rPr>
              <w:t>)</w:t>
            </w:r>
          </w:p>
          <w:p w14:paraId="4C1D8581" w14:textId="77777777" w:rsidR="00C96BB7" w:rsidRPr="009573FF" w:rsidRDefault="00C96BB7" w:rsidP="00E77157">
            <w:pPr>
              <w:jc w:val="both"/>
              <w:rPr>
                <w:rFonts w:ascii="Arial" w:hAnsi="Arial" w:cs="Arial"/>
                <w:bCs/>
                <w:color w:val="000000" w:themeColor="text1"/>
                <w:lang w:val="mn-MN"/>
              </w:rPr>
            </w:pPr>
          </w:p>
        </w:tc>
      </w:tr>
      <w:tr w:rsidR="00C96BB7" w:rsidRPr="009573FF" w14:paraId="195B1AE4" w14:textId="77777777" w:rsidTr="00E77157">
        <w:tc>
          <w:tcPr>
            <w:tcW w:w="2790" w:type="dxa"/>
          </w:tcPr>
          <w:p w14:paraId="045041FC"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 xml:space="preserve">Нарийн бичгийн дарга:  </w:t>
            </w:r>
            <w:r w:rsidRPr="009573FF">
              <w:rPr>
                <w:rFonts w:ascii="Arial" w:hAnsi="Arial" w:cs="Arial"/>
                <w:bCs/>
                <w:color w:val="000000" w:themeColor="text1"/>
                <w:lang w:val="mn-MN"/>
              </w:rPr>
              <w:tab/>
            </w:r>
          </w:p>
        </w:tc>
        <w:tc>
          <w:tcPr>
            <w:tcW w:w="6849" w:type="dxa"/>
          </w:tcPr>
          <w:p w14:paraId="1600020B" w14:textId="77777777" w:rsidR="00C96BB7" w:rsidRPr="00243082" w:rsidRDefault="00C96BB7" w:rsidP="00E77157">
            <w:pPr>
              <w:jc w:val="both"/>
              <w:rPr>
                <w:rFonts w:ascii="Arial" w:hAnsi="Arial" w:cs="Arial"/>
                <w:bCs/>
                <w:color w:val="000000" w:themeColor="text1"/>
              </w:rPr>
            </w:pPr>
            <w:r w:rsidRPr="009573FF">
              <w:rPr>
                <w:rFonts w:ascii="Arial" w:hAnsi="Arial" w:cs="Arial"/>
                <w:bCs/>
                <w:color w:val="000000" w:themeColor="text1"/>
                <w:lang w:val="mn-MN"/>
              </w:rPr>
              <w:t>С.Дайриймаа</w:t>
            </w:r>
            <w:r>
              <w:rPr>
                <w:rFonts w:ascii="Arial" w:hAnsi="Arial" w:cs="Arial"/>
                <w:bCs/>
                <w:color w:val="000000" w:themeColor="text1"/>
              </w:rPr>
              <w:t xml:space="preserve"> (</w:t>
            </w:r>
            <w:r w:rsidRPr="009573FF">
              <w:rPr>
                <w:rFonts w:ascii="Arial" w:hAnsi="Arial" w:cs="Arial"/>
                <w:bCs/>
                <w:color w:val="000000" w:themeColor="text1"/>
                <w:lang w:val="mn-MN"/>
              </w:rPr>
              <w:t>Хүнс, хөдөө аж ахуйн газрын Мал үржлийн албаны дарга</w:t>
            </w:r>
            <w:r>
              <w:rPr>
                <w:rFonts w:ascii="Arial" w:hAnsi="Arial" w:cs="Arial"/>
                <w:bCs/>
                <w:color w:val="000000" w:themeColor="text1"/>
              </w:rPr>
              <w:t>)</w:t>
            </w:r>
          </w:p>
        </w:tc>
      </w:tr>
    </w:tbl>
    <w:p w14:paraId="57236DD3" w14:textId="77777777" w:rsidR="00C96BB7" w:rsidRPr="009573FF" w:rsidRDefault="00C96BB7" w:rsidP="00C96BB7">
      <w:pPr>
        <w:spacing w:after="0" w:line="276" w:lineRule="auto"/>
        <w:rPr>
          <w:rFonts w:ascii="Arial" w:hAnsi="Arial" w:cs="Arial"/>
          <w:bCs/>
          <w:color w:val="000000" w:themeColor="text1"/>
          <w:lang w:val="mn-MN"/>
        </w:rPr>
      </w:pPr>
    </w:p>
    <w:p w14:paraId="05391F0F" w14:textId="77777777" w:rsidR="00C96BB7" w:rsidRPr="009573FF" w:rsidRDefault="00C96BB7" w:rsidP="00C96BB7">
      <w:pPr>
        <w:spacing w:after="0" w:line="276" w:lineRule="auto"/>
        <w:jc w:val="center"/>
        <w:rPr>
          <w:rFonts w:ascii="Arial" w:hAnsi="Arial" w:cs="Arial"/>
          <w:bCs/>
          <w:color w:val="000000" w:themeColor="text1"/>
          <w:lang w:val="mn-MN"/>
        </w:rPr>
      </w:pPr>
    </w:p>
    <w:p w14:paraId="7B692909" w14:textId="77777777" w:rsidR="00C96BB7" w:rsidRPr="00243082" w:rsidRDefault="00C96BB7" w:rsidP="00C96BB7">
      <w:pPr>
        <w:spacing w:after="0" w:line="276" w:lineRule="auto"/>
        <w:jc w:val="center"/>
        <w:rPr>
          <w:rFonts w:ascii="Arial" w:hAnsi="Arial" w:cs="Arial"/>
          <w:bCs/>
          <w:color w:val="000000" w:themeColor="text1"/>
          <w:lang w:val="mn-MN"/>
        </w:rPr>
      </w:pPr>
      <w:r>
        <w:rPr>
          <w:rFonts w:ascii="Arial" w:hAnsi="Arial" w:cs="Arial"/>
          <w:bCs/>
          <w:color w:val="000000" w:themeColor="text1"/>
          <w:lang w:val="mn-MN"/>
        </w:rPr>
        <w:t>_ОО_</w:t>
      </w:r>
    </w:p>
    <w:p w14:paraId="0C582D04" w14:textId="77777777" w:rsidR="00C96BB7" w:rsidRPr="009573FF" w:rsidRDefault="00C96BB7" w:rsidP="00C96BB7">
      <w:pPr>
        <w:spacing w:after="0" w:line="276" w:lineRule="auto"/>
        <w:jc w:val="center"/>
        <w:rPr>
          <w:rFonts w:ascii="Arial" w:hAnsi="Arial" w:cs="Arial"/>
          <w:bCs/>
          <w:color w:val="000000" w:themeColor="text1"/>
          <w:lang w:val="mn-MN"/>
        </w:rPr>
      </w:pPr>
    </w:p>
    <w:p w14:paraId="2DC3B7EA" w14:textId="77777777" w:rsidR="00C96BB7" w:rsidRPr="009573FF" w:rsidRDefault="00C96BB7" w:rsidP="00C96BB7">
      <w:pPr>
        <w:spacing w:after="0" w:line="276" w:lineRule="auto"/>
        <w:jc w:val="center"/>
        <w:rPr>
          <w:rFonts w:ascii="Arial" w:hAnsi="Arial" w:cs="Arial"/>
          <w:bCs/>
          <w:color w:val="000000" w:themeColor="text1"/>
          <w:lang w:val="mn-MN"/>
        </w:rPr>
      </w:pPr>
    </w:p>
    <w:p w14:paraId="48734E18" w14:textId="77777777" w:rsidR="00C96BB7" w:rsidRPr="009573FF" w:rsidRDefault="00C96BB7" w:rsidP="00C96BB7">
      <w:pPr>
        <w:spacing w:after="0" w:line="276" w:lineRule="auto"/>
        <w:jc w:val="center"/>
        <w:rPr>
          <w:rFonts w:ascii="Arial" w:hAnsi="Arial" w:cs="Arial"/>
          <w:bCs/>
          <w:color w:val="000000" w:themeColor="text1"/>
          <w:lang w:val="mn-MN"/>
        </w:rPr>
      </w:pPr>
    </w:p>
    <w:p w14:paraId="0A87D081" w14:textId="77777777" w:rsidR="00C96BB7" w:rsidRPr="009573FF" w:rsidRDefault="00C96BB7" w:rsidP="00C96BB7">
      <w:pPr>
        <w:spacing w:after="0" w:line="276" w:lineRule="auto"/>
        <w:jc w:val="center"/>
        <w:rPr>
          <w:rFonts w:ascii="Arial" w:hAnsi="Arial" w:cs="Arial"/>
          <w:bCs/>
          <w:color w:val="000000" w:themeColor="text1"/>
          <w:lang w:val="mn-MN"/>
        </w:rPr>
      </w:pPr>
    </w:p>
    <w:p w14:paraId="175699EA" w14:textId="77777777" w:rsidR="00C96BB7" w:rsidRPr="009573FF" w:rsidRDefault="00C96BB7" w:rsidP="00C96BB7">
      <w:pPr>
        <w:spacing w:after="0" w:line="276" w:lineRule="auto"/>
        <w:jc w:val="center"/>
        <w:rPr>
          <w:rFonts w:ascii="Arial" w:hAnsi="Arial" w:cs="Arial"/>
          <w:bCs/>
          <w:color w:val="000000" w:themeColor="text1"/>
          <w:lang w:val="mn-MN"/>
        </w:rPr>
      </w:pPr>
    </w:p>
    <w:p w14:paraId="705B708F" w14:textId="77777777" w:rsidR="00C96BB7" w:rsidRPr="009573FF" w:rsidRDefault="00C96BB7" w:rsidP="00C96BB7">
      <w:pPr>
        <w:spacing w:after="0" w:line="276" w:lineRule="auto"/>
        <w:jc w:val="center"/>
        <w:rPr>
          <w:rFonts w:ascii="Arial" w:hAnsi="Arial" w:cs="Arial"/>
          <w:bCs/>
          <w:color w:val="000000" w:themeColor="text1"/>
          <w:lang w:val="mn-MN"/>
        </w:rPr>
      </w:pPr>
    </w:p>
    <w:p w14:paraId="7EFA13E2" w14:textId="77777777" w:rsidR="00C96BB7" w:rsidRPr="009573FF" w:rsidRDefault="00C96BB7" w:rsidP="00C96BB7">
      <w:pPr>
        <w:spacing w:after="0" w:line="276" w:lineRule="auto"/>
        <w:jc w:val="both"/>
        <w:rPr>
          <w:rFonts w:ascii="Arial" w:hAnsi="Arial" w:cs="Arial"/>
          <w:bCs/>
          <w:color w:val="000000" w:themeColor="text1"/>
          <w:lang w:val="mn-MN"/>
        </w:rPr>
      </w:pPr>
      <w:r w:rsidRPr="009573FF">
        <w:rPr>
          <w:rFonts w:ascii="Arial" w:hAnsi="Arial" w:cs="Arial"/>
          <w:bCs/>
          <w:color w:val="000000" w:themeColor="text1"/>
          <w:lang w:val="mn-MN"/>
        </w:rPr>
        <w:tab/>
      </w:r>
    </w:p>
    <w:p w14:paraId="5AD9C1B5" w14:textId="77777777" w:rsidR="00C96BB7" w:rsidRDefault="00C96BB7" w:rsidP="00C96BB7">
      <w:pPr>
        <w:spacing w:after="0" w:line="276" w:lineRule="auto"/>
        <w:rPr>
          <w:rFonts w:ascii="Arial" w:hAnsi="Arial" w:cs="Arial"/>
          <w:bCs/>
          <w:color w:val="000000" w:themeColor="text1"/>
        </w:rPr>
      </w:pPr>
    </w:p>
    <w:p w14:paraId="6EE9194A" w14:textId="77777777" w:rsidR="00C96BB7" w:rsidRDefault="00C96BB7" w:rsidP="00C96BB7">
      <w:pPr>
        <w:spacing w:after="0" w:line="276" w:lineRule="auto"/>
        <w:rPr>
          <w:rFonts w:ascii="Arial" w:hAnsi="Arial" w:cs="Arial"/>
          <w:bCs/>
          <w:color w:val="000000" w:themeColor="text1"/>
        </w:rPr>
      </w:pPr>
    </w:p>
    <w:p w14:paraId="7F7C123B" w14:textId="77777777" w:rsidR="00C96BB7" w:rsidRDefault="00C96BB7" w:rsidP="00C96BB7">
      <w:pPr>
        <w:spacing w:after="0" w:line="276" w:lineRule="auto"/>
        <w:rPr>
          <w:rFonts w:ascii="Arial" w:hAnsi="Arial" w:cs="Arial"/>
          <w:bCs/>
          <w:color w:val="000000" w:themeColor="text1"/>
        </w:rPr>
      </w:pPr>
    </w:p>
    <w:p w14:paraId="55D4666E" w14:textId="77777777" w:rsidR="00C96BB7" w:rsidRDefault="00C96BB7" w:rsidP="00C96BB7">
      <w:pPr>
        <w:spacing w:after="0" w:line="276" w:lineRule="auto"/>
        <w:rPr>
          <w:rFonts w:ascii="Arial" w:hAnsi="Arial" w:cs="Arial"/>
          <w:bCs/>
          <w:color w:val="000000" w:themeColor="text1"/>
        </w:rPr>
      </w:pPr>
    </w:p>
    <w:p w14:paraId="506A73AF" w14:textId="77777777" w:rsidR="00C96BB7" w:rsidRDefault="00C96BB7" w:rsidP="00C96BB7">
      <w:pPr>
        <w:spacing w:after="0" w:line="276" w:lineRule="auto"/>
        <w:rPr>
          <w:rFonts w:ascii="Arial" w:hAnsi="Arial" w:cs="Arial"/>
          <w:bCs/>
          <w:color w:val="000000" w:themeColor="text1"/>
        </w:rPr>
      </w:pPr>
    </w:p>
    <w:p w14:paraId="1EE4E5BB" w14:textId="77777777" w:rsidR="00C96BB7" w:rsidRDefault="00C96BB7" w:rsidP="00C96BB7">
      <w:pPr>
        <w:spacing w:after="0" w:line="276" w:lineRule="auto"/>
        <w:rPr>
          <w:rFonts w:ascii="Arial" w:hAnsi="Arial" w:cs="Arial"/>
          <w:bCs/>
          <w:color w:val="000000" w:themeColor="text1"/>
        </w:rPr>
      </w:pPr>
    </w:p>
    <w:p w14:paraId="4E4DF2A7" w14:textId="77777777" w:rsidR="00C96BB7" w:rsidRDefault="00C96BB7" w:rsidP="00C96BB7">
      <w:pPr>
        <w:spacing w:after="0" w:line="276" w:lineRule="auto"/>
        <w:rPr>
          <w:rFonts w:ascii="Arial" w:hAnsi="Arial" w:cs="Arial"/>
          <w:bCs/>
          <w:color w:val="000000" w:themeColor="text1"/>
        </w:rPr>
      </w:pPr>
    </w:p>
    <w:p w14:paraId="1F62C198" w14:textId="77777777" w:rsidR="00C96BB7" w:rsidRPr="009573FF" w:rsidRDefault="00C96BB7" w:rsidP="00C96BB7">
      <w:pPr>
        <w:spacing w:after="0" w:line="276" w:lineRule="auto"/>
        <w:rPr>
          <w:rFonts w:ascii="Arial" w:hAnsi="Arial" w:cs="Arial"/>
          <w:bCs/>
          <w:color w:val="000000" w:themeColor="text1"/>
        </w:rPr>
      </w:pPr>
    </w:p>
    <w:p w14:paraId="2AA99E4A" w14:textId="77777777" w:rsidR="00C96BB7" w:rsidRPr="009573FF" w:rsidRDefault="00C96BB7" w:rsidP="00C96BB7">
      <w:pPr>
        <w:spacing w:after="0" w:line="276" w:lineRule="auto"/>
        <w:rPr>
          <w:rFonts w:ascii="Arial" w:hAnsi="Arial" w:cs="Arial"/>
          <w:bCs/>
          <w:color w:val="000000" w:themeColor="text1"/>
        </w:rPr>
      </w:pPr>
    </w:p>
    <w:p w14:paraId="482A4DF4" w14:textId="77777777" w:rsidR="00C96BB7" w:rsidRPr="009573FF" w:rsidRDefault="00C96BB7" w:rsidP="00C96BB7">
      <w:pPr>
        <w:spacing w:after="0" w:line="276" w:lineRule="auto"/>
        <w:rPr>
          <w:rFonts w:ascii="Arial" w:hAnsi="Arial" w:cs="Arial"/>
          <w:bCs/>
          <w:color w:val="000000" w:themeColor="text1"/>
          <w:lang w:val="mn-MN"/>
        </w:rPr>
      </w:pPr>
      <w:r w:rsidRPr="009573FF">
        <w:rPr>
          <w:rFonts w:ascii="Arial" w:hAnsi="Arial" w:cs="Arial"/>
          <w:bCs/>
          <w:color w:val="000000" w:themeColor="text1"/>
        </w:rPr>
        <w:t xml:space="preserve">                             </w:t>
      </w:r>
    </w:p>
    <w:p w14:paraId="19FD7803" w14:textId="77777777" w:rsidR="00C96BB7" w:rsidRDefault="00C96BB7" w:rsidP="00C96BB7">
      <w:pPr>
        <w:spacing w:after="0" w:line="276" w:lineRule="auto"/>
        <w:ind w:firstLine="720"/>
        <w:jc w:val="right"/>
        <w:rPr>
          <w:rFonts w:ascii="Arial" w:hAnsi="Arial" w:cs="Arial"/>
          <w:bCs/>
          <w:color w:val="000000" w:themeColor="text1"/>
          <w:lang w:val="mn-MN"/>
        </w:rPr>
      </w:pPr>
    </w:p>
    <w:p w14:paraId="2BF1D3EC" w14:textId="77777777" w:rsidR="00C96BB7" w:rsidRDefault="00C96BB7" w:rsidP="00C96BB7">
      <w:pPr>
        <w:spacing w:after="0" w:line="276" w:lineRule="auto"/>
        <w:ind w:firstLine="720"/>
        <w:jc w:val="right"/>
        <w:rPr>
          <w:rFonts w:ascii="Arial" w:hAnsi="Arial" w:cs="Arial"/>
          <w:bCs/>
          <w:color w:val="000000" w:themeColor="text1"/>
          <w:lang w:val="mn-MN"/>
        </w:rPr>
      </w:pPr>
    </w:p>
    <w:p w14:paraId="775BCD7D" w14:textId="77777777" w:rsidR="00C96BB7" w:rsidRDefault="00C96BB7" w:rsidP="00C96BB7">
      <w:pPr>
        <w:spacing w:after="0" w:line="276" w:lineRule="auto"/>
        <w:ind w:firstLine="720"/>
        <w:jc w:val="right"/>
        <w:rPr>
          <w:rFonts w:ascii="Arial" w:hAnsi="Arial" w:cs="Arial"/>
          <w:bCs/>
          <w:color w:val="000000" w:themeColor="text1"/>
          <w:lang w:val="mn-MN"/>
        </w:rPr>
      </w:pPr>
    </w:p>
    <w:p w14:paraId="17E71C90" w14:textId="77777777" w:rsidR="00C96BB7" w:rsidRPr="009573FF" w:rsidRDefault="00C96BB7" w:rsidP="00C96BB7">
      <w:pPr>
        <w:spacing w:after="0" w:line="276" w:lineRule="auto"/>
        <w:ind w:firstLine="720"/>
        <w:jc w:val="right"/>
        <w:rPr>
          <w:rFonts w:ascii="Arial" w:hAnsi="Arial" w:cs="Arial"/>
          <w:bCs/>
          <w:color w:val="000000" w:themeColor="text1"/>
          <w:lang w:val="mn-MN"/>
        </w:rPr>
      </w:pPr>
    </w:p>
    <w:p w14:paraId="183F8660" w14:textId="77777777" w:rsidR="00C96BB7" w:rsidRPr="009573FF" w:rsidRDefault="00C96BB7" w:rsidP="00C96BB7">
      <w:pPr>
        <w:spacing w:after="0" w:line="240" w:lineRule="auto"/>
        <w:ind w:firstLine="720"/>
        <w:jc w:val="center"/>
        <w:rPr>
          <w:rFonts w:ascii="Arial" w:hAnsi="Arial" w:cs="Arial"/>
          <w:bCs/>
          <w:color w:val="000000" w:themeColor="text1"/>
          <w:lang w:val="mn-MN"/>
        </w:rPr>
      </w:pPr>
      <w:r>
        <w:rPr>
          <w:rFonts w:ascii="Arial" w:hAnsi="Arial" w:cs="Arial"/>
          <w:bCs/>
          <w:color w:val="000000" w:themeColor="text1"/>
          <w:lang w:val="mn-MN"/>
        </w:rPr>
        <w:t xml:space="preserve"> </w:t>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t xml:space="preserve">     </w:t>
      </w:r>
      <w:r w:rsidRPr="009573FF">
        <w:rPr>
          <w:rFonts w:ascii="Arial" w:hAnsi="Arial" w:cs="Arial"/>
          <w:bCs/>
          <w:color w:val="000000" w:themeColor="text1"/>
          <w:lang w:val="mn-MN"/>
        </w:rPr>
        <w:t>Аймгийн Засаг даргын 202</w:t>
      </w:r>
      <w:r w:rsidRPr="009573FF">
        <w:rPr>
          <w:rFonts w:ascii="Arial" w:hAnsi="Arial" w:cs="Arial"/>
          <w:bCs/>
          <w:color w:val="000000" w:themeColor="text1"/>
        </w:rPr>
        <w:t>4</w:t>
      </w:r>
      <w:r w:rsidRPr="009573FF">
        <w:rPr>
          <w:rFonts w:ascii="Arial" w:hAnsi="Arial" w:cs="Arial"/>
          <w:bCs/>
          <w:color w:val="000000" w:themeColor="text1"/>
          <w:lang w:val="mn-MN"/>
        </w:rPr>
        <w:t xml:space="preserve"> оны </w:t>
      </w:r>
    </w:p>
    <w:p w14:paraId="5812BDFB" w14:textId="77777777" w:rsidR="00C96BB7" w:rsidRPr="009573FF" w:rsidRDefault="00C96BB7" w:rsidP="00C96BB7">
      <w:pPr>
        <w:spacing w:after="0" w:line="240" w:lineRule="auto"/>
        <w:ind w:firstLine="720"/>
        <w:jc w:val="center"/>
        <w:rPr>
          <w:rFonts w:ascii="Arial" w:hAnsi="Arial" w:cs="Arial"/>
          <w:bCs/>
          <w:color w:val="000000" w:themeColor="text1"/>
          <w:lang w:val="mn-MN"/>
        </w:rPr>
      </w:pPr>
      <w:r w:rsidRPr="009573FF">
        <w:rPr>
          <w:rFonts w:ascii="Arial" w:hAnsi="Arial" w:cs="Arial"/>
          <w:bCs/>
          <w:color w:val="000000" w:themeColor="text1"/>
          <w:lang w:val="mn-MN"/>
        </w:rPr>
        <w:t xml:space="preserve">                                                                                  </w:t>
      </w:r>
      <w:r>
        <w:rPr>
          <w:rFonts w:ascii="Arial" w:hAnsi="Arial" w:cs="Arial"/>
          <w:bCs/>
          <w:color w:val="000000" w:themeColor="text1"/>
          <w:lang w:val="mn-MN"/>
        </w:rPr>
        <w:t xml:space="preserve">   </w:t>
      </w:r>
      <w:r w:rsidRPr="009573FF">
        <w:rPr>
          <w:rFonts w:ascii="Arial" w:hAnsi="Arial" w:cs="Arial"/>
          <w:bCs/>
          <w:color w:val="000000" w:themeColor="text1"/>
          <w:lang w:val="mn-MN"/>
        </w:rPr>
        <w:t xml:space="preserve">   </w:t>
      </w:r>
      <w:r>
        <w:rPr>
          <w:rFonts w:ascii="Arial" w:hAnsi="Arial" w:cs="Arial"/>
          <w:bCs/>
          <w:color w:val="000000" w:themeColor="text1"/>
          <w:lang w:val="mn-MN"/>
        </w:rPr>
        <w:t xml:space="preserve">04 </w:t>
      </w:r>
      <w:r w:rsidRPr="009573FF">
        <w:rPr>
          <w:rFonts w:ascii="Arial" w:hAnsi="Arial" w:cs="Arial"/>
          <w:bCs/>
          <w:color w:val="000000" w:themeColor="text1"/>
          <w:lang w:val="mn-MN"/>
        </w:rPr>
        <w:t xml:space="preserve"> дүгээр  сарын  ..... ны өдрийн   </w:t>
      </w:r>
    </w:p>
    <w:p w14:paraId="620F2D5C" w14:textId="77777777" w:rsidR="00C96BB7" w:rsidRPr="009573FF" w:rsidRDefault="00C96BB7" w:rsidP="00C96BB7">
      <w:pPr>
        <w:spacing w:after="0" w:line="240" w:lineRule="auto"/>
        <w:ind w:firstLine="720"/>
        <w:jc w:val="center"/>
        <w:rPr>
          <w:rFonts w:ascii="Arial" w:hAnsi="Arial" w:cs="Arial"/>
          <w:bCs/>
          <w:color w:val="000000" w:themeColor="text1"/>
          <w:lang w:val="mn-MN"/>
        </w:rPr>
      </w:pPr>
      <w:r w:rsidRPr="009573FF">
        <w:rPr>
          <w:rFonts w:ascii="Arial" w:hAnsi="Arial" w:cs="Arial"/>
          <w:bCs/>
          <w:color w:val="000000" w:themeColor="text1"/>
          <w:lang w:val="mn-MN"/>
        </w:rPr>
        <w:t xml:space="preserve">                                                                                 </w:t>
      </w:r>
      <w:r>
        <w:rPr>
          <w:rFonts w:ascii="Arial" w:hAnsi="Arial" w:cs="Arial"/>
          <w:bCs/>
          <w:color w:val="000000" w:themeColor="text1"/>
          <w:lang w:val="mn-MN"/>
        </w:rPr>
        <w:t>.....</w:t>
      </w:r>
      <w:r w:rsidRPr="009573FF">
        <w:rPr>
          <w:rFonts w:ascii="Arial" w:hAnsi="Arial" w:cs="Arial"/>
          <w:bCs/>
          <w:color w:val="000000" w:themeColor="text1"/>
          <w:lang w:val="mn-MN"/>
        </w:rPr>
        <w:t xml:space="preserve"> дугаар  захирамжийн </w:t>
      </w:r>
      <w:r w:rsidRPr="009573FF">
        <w:rPr>
          <w:rFonts w:ascii="Arial" w:hAnsi="Arial" w:cs="Arial"/>
          <w:bCs/>
          <w:color w:val="000000" w:themeColor="text1"/>
        </w:rPr>
        <w:t xml:space="preserve">II </w:t>
      </w:r>
      <w:r w:rsidRPr="009573FF">
        <w:rPr>
          <w:rFonts w:ascii="Arial" w:hAnsi="Arial" w:cs="Arial"/>
          <w:bCs/>
          <w:color w:val="000000" w:themeColor="text1"/>
          <w:lang w:val="mn-MN"/>
        </w:rPr>
        <w:t>хавсралт</w:t>
      </w:r>
    </w:p>
    <w:p w14:paraId="7B4C00D4" w14:textId="77777777" w:rsidR="00C96BB7" w:rsidRPr="009573FF" w:rsidRDefault="00C96BB7" w:rsidP="00C96BB7">
      <w:pPr>
        <w:spacing w:after="0" w:line="276" w:lineRule="auto"/>
        <w:ind w:firstLine="720"/>
        <w:jc w:val="center"/>
        <w:rPr>
          <w:rFonts w:ascii="Arial" w:hAnsi="Arial" w:cs="Arial"/>
          <w:bCs/>
          <w:color w:val="000000" w:themeColor="text1"/>
          <w:lang w:val="mn-MN"/>
        </w:rPr>
      </w:pPr>
    </w:p>
    <w:p w14:paraId="2DC8C020" w14:textId="77777777" w:rsidR="00C96BB7" w:rsidRDefault="00C96BB7" w:rsidP="00C96BB7">
      <w:pPr>
        <w:spacing w:after="0" w:line="276" w:lineRule="auto"/>
        <w:ind w:firstLine="720"/>
        <w:jc w:val="center"/>
        <w:rPr>
          <w:rFonts w:ascii="Arial" w:hAnsi="Arial" w:cs="Arial"/>
          <w:bCs/>
          <w:color w:val="000000" w:themeColor="text1"/>
          <w:lang w:val="mn-MN"/>
        </w:rPr>
      </w:pPr>
    </w:p>
    <w:p w14:paraId="097F4FE3" w14:textId="77777777" w:rsidR="00C96BB7" w:rsidRPr="009573FF" w:rsidRDefault="00C96BB7" w:rsidP="00C96BB7">
      <w:pPr>
        <w:spacing w:after="0" w:line="276" w:lineRule="auto"/>
        <w:ind w:firstLine="720"/>
        <w:jc w:val="center"/>
        <w:rPr>
          <w:rFonts w:ascii="Arial" w:hAnsi="Arial" w:cs="Arial"/>
          <w:bCs/>
          <w:color w:val="000000" w:themeColor="text1"/>
          <w:lang w:val="mn-MN"/>
        </w:rPr>
      </w:pPr>
    </w:p>
    <w:p w14:paraId="74287D25" w14:textId="77777777" w:rsidR="00C96BB7" w:rsidRPr="00243082" w:rsidRDefault="00C96BB7" w:rsidP="00C96BB7">
      <w:pPr>
        <w:spacing w:after="0" w:line="276" w:lineRule="auto"/>
        <w:ind w:firstLine="720"/>
        <w:jc w:val="center"/>
        <w:rPr>
          <w:rFonts w:ascii="Arial" w:hAnsi="Arial" w:cs="Arial"/>
          <w:b/>
          <w:color w:val="000000" w:themeColor="text1"/>
          <w:lang w:val="mn-MN"/>
        </w:rPr>
      </w:pPr>
      <w:r w:rsidRPr="00243082">
        <w:rPr>
          <w:rFonts w:ascii="Arial" w:hAnsi="Arial" w:cs="Arial"/>
          <w:b/>
          <w:color w:val="000000" w:themeColor="text1"/>
          <w:lang w:val="mn-MN"/>
        </w:rPr>
        <w:t>МАЛ</w:t>
      </w:r>
      <w:r w:rsidRPr="00243082">
        <w:rPr>
          <w:rFonts w:ascii="Arial" w:hAnsi="Arial" w:cs="Arial"/>
          <w:b/>
          <w:color w:val="000000" w:themeColor="text1"/>
        </w:rPr>
        <w:t xml:space="preserve"> </w:t>
      </w:r>
      <w:r w:rsidRPr="00243082">
        <w:rPr>
          <w:rFonts w:ascii="Arial" w:hAnsi="Arial" w:cs="Arial"/>
          <w:b/>
          <w:color w:val="000000" w:themeColor="text1"/>
          <w:lang w:val="mn-MN"/>
        </w:rPr>
        <w:t xml:space="preserve">СҮРЭГТ ҮЗЛЭГ АНГИЛАЛТ, БОГ МАЛЫН  ХЭЭЛТҮҮЛЭГЧИЙГ </w:t>
      </w:r>
    </w:p>
    <w:p w14:paraId="5055F1CC" w14:textId="77777777" w:rsidR="00C96BB7" w:rsidRPr="00243082" w:rsidRDefault="00C96BB7" w:rsidP="00C96BB7">
      <w:pPr>
        <w:spacing w:after="0" w:line="276" w:lineRule="auto"/>
        <w:ind w:firstLine="720"/>
        <w:jc w:val="center"/>
        <w:rPr>
          <w:rFonts w:ascii="Arial" w:hAnsi="Arial" w:cs="Arial"/>
          <w:b/>
          <w:color w:val="000000" w:themeColor="text1"/>
          <w:lang w:val="mn-MN"/>
        </w:rPr>
      </w:pPr>
      <w:r w:rsidRPr="00243082">
        <w:rPr>
          <w:rFonts w:ascii="Arial" w:hAnsi="Arial" w:cs="Arial"/>
          <w:b/>
          <w:color w:val="000000" w:themeColor="text1"/>
          <w:lang w:val="mn-MN"/>
        </w:rPr>
        <w:t>ЯЛГАН ТӨВЛӨРҮҮЛЭХ АЖЛЫН УДИРДАМЖ</w:t>
      </w:r>
    </w:p>
    <w:p w14:paraId="0C29F49B" w14:textId="77777777" w:rsidR="00C96BB7" w:rsidRPr="009573FF" w:rsidRDefault="00C96BB7" w:rsidP="00C96BB7">
      <w:pPr>
        <w:spacing w:after="0" w:line="276" w:lineRule="auto"/>
        <w:ind w:firstLine="720"/>
        <w:jc w:val="center"/>
        <w:rPr>
          <w:rFonts w:ascii="Arial" w:hAnsi="Arial" w:cs="Arial"/>
          <w:bCs/>
          <w:color w:val="000000" w:themeColor="text1"/>
          <w:lang w:val="mn-MN"/>
        </w:rPr>
      </w:pPr>
    </w:p>
    <w:p w14:paraId="40999B73" w14:textId="77777777" w:rsidR="00C96BB7" w:rsidRDefault="00C96BB7" w:rsidP="00C96BB7">
      <w:pPr>
        <w:spacing w:after="0" w:line="276" w:lineRule="auto"/>
        <w:ind w:firstLine="720"/>
        <w:jc w:val="both"/>
        <w:rPr>
          <w:rFonts w:ascii="Arial" w:hAnsi="Arial" w:cs="Arial"/>
          <w:bCs/>
          <w:color w:val="000000" w:themeColor="text1"/>
          <w:lang w:val="mn-MN"/>
        </w:rPr>
      </w:pPr>
      <w:r w:rsidRPr="00243082">
        <w:rPr>
          <w:rFonts w:ascii="Arial" w:hAnsi="Arial" w:cs="Arial"/>
          <w:b/>
          <w:color w:val="000000" w:themeColor="text1"/>
          <w:lang w:val="mn-MN"/>
        </w:rPr>
        <w:t>Нэг. Зорилго</w:t>
      </w:r>
      <w:r>
        <w:rPr>
          <w:rFonts w:ascii="Arial" w:hAnsi="Arial" w:cs="Arial"/>
          <w:bCs/>
          <w:color w:val="000000" w:themeColor="text1"/>
          <w:lang w:val="mn-MN"/>
        </w:rPr>
        <w:t xml:space="preserve"> </w:t>
      </w:r>
      <w:r w:rsidRPr="009573FF">
        <w:rPr>
          <w:rFonts w:ascii="Arial" w:hAnsi="Arial" w:cs="Arial"/>
          <w:bCs/>
          <w:color w:val="000000" w:themeColor="text1"/>
          <w:lang w:val="mn-MN"/>
        </w:rPr>
        <w:t>“Малын генетик нөөцийн тухай” хууль, Засгийн газрын 34 дүгээр тотоолоор батлагдсан “Монгол малчин” үндэсний хөтөлбөр, Хүнс, хөдөө аж ахуй, хөнгөн үйлдвэрийн Сайдын 2024 оны А/137 дугаар тушаалыг хэрэгжүүлэх арга хэмжээний хүрээнд  Орхон аймгийн Баян-Өндөр, Жаргалант сумын хэмжээнд үржүүлж байгаа цөм сүргийн  мал болон  үржилд ашиглаж байгаа  хээлтэгч, хээлтүүлэгч малын ашиг шим, анги чанарыг тодорхойлж, малын үндэсний бүртгэл мэдээллийн нэгдсэн санд бүртгэх, малын  үүлдэрлэг байдлыг сайжруулах, зах зээлийн эрэлт хэрэгцээнд нийцсэн чанартай, мал аж ахуйн үйлдвэрлэлийг нэмэгдүүлэхэд оршино.</w:t>
      </w:r>
    </w:p>
    <w:p w14:paraId="5FED6D02" w14:textId="77777777" w:rsidR="00C96BB7" w:rsidRPr="00243082" w:rsidRDefault="00C96BB7" w:rsidP="00C96BB7">
      <w:pPr>
        <w:spacing w:after="0" w:line="276" w:lineRule="auto"/>
        <w:ind w:firstLine="720"/>
        <w:jc w:val="both"/>
        <w:rPr>
          <w:rFonts w:ascii="Arial" w:hAnsi="Arial" w:cs="Arial"/>
          <w:b/>
          <w:color w:val="000000" w:themeColor="text1"/>
          <w:lang w:val="mn-MN"/>
        </w:rPr>
      </w:pPr>
      <w:r w:rsidRPr="00243082">
        <w:rPr>
          <w:rFonts w:ascii="Arial" w:hAnsi="Arial" w:cs="Arial"/>
          <w:b/>
          <w:color w:val="000000" w:themeColor="text1"/>
          <w:lang w:val="mn-MN"/>
        </w:rPr>
        <w:t>Хоёр. Зорилт</w:t>
      </w:r>
    </w:p>
    <w:p w14:paraId="327BC496" w14:textId="77777777" w:rsidR="00C96BB7" w:rsidRPr="009573FF" w:rsidRDefault="00C96BB7" w:rsidP="00C96BB7">
      <w:pPr>
        <w:pStyle w:val="ListParagraph"/>
        <w:numPr>
          <w:ilvl w:val="0"/>
          <w:numId w:val="1"/>
        </w:numPr>
        <w:spacing w:after="0" w:line="276" w:lineRule="auto"/>
        <w:jc w:val="both"/>
        <w:rPr>
          <w:rFonts w:ascii="Arial" w:hAnsi="Arial" w:cs="Arial"/>
          <w:bCs/>
          <w:color w:val="000000" w:themeColor="text1"/>
          <w:lang w:val="mn-MN"/>
        </w:rPr>
      </w:pPr>
      <w:r w:rsidRPr="009573FF">
        <w:rPr>
          <w:rFonts w:ascii="Arial" w:hAnsi="Arial" w:cs="Arial"/>
          <w:bCs/>
          <w:color w:val="000000" w:themeColor="text1"/>
          <w:lang w:val="mn-MN"/>
        </w:rPr>
        <w:t xml:space="preserve">Аймгийн хэмжээнд үржилд ашиглаж байгаа бог малын нийт хээлтүүлэгчийн 60-аас дээш хувийг ялган төвлөрүүлнэ. </w:t>
      </w:r>
    </w:p>
    <w:p w14:paraId="513186AF" w14:textId="77777777" w:rsidR="00C96BB7" w:rsidRPr="009573FF" w:rsidRDefault="00C96BB7" w:rsidP="00C96BB7">
      <w:pPr>
        <w:pStyle w:val="ListParagraph"/>
        <w:numPr>
          <w:ilvl w:val="0"/>
          <w:numId w:val="1"/>
        </w:numPr>
        <w:spacing w:after="0" w:line="276" w:lineRule="auto"/>
        <w:jc w:val="both"/>
        <w:rPr>
          <w:rFonts w:ascii="Arial" w:hAnsi="Arial" w:cs="Arial"/>
          <w:bCs/>
          <w:color w:val="000000" w:themeColor="text1"/>
          <w:lang w:val="mn-MN"/>
        </w:rPr>
      </w:pPr>
      <w:r w:rsidRPr="009573FF">
        <w:rPr>
          <w:rFonts w:ascii="Arial" w:hAnsi="Arial" w:cs="Arial"/>
          <w:bCs/>
          <w:color w:val="000000" w:themeColor="text1"/>
          <w:lang w:val="mn-MN"/>
        </w:rPr>
        <w:t>Аймгийн хэмжээнд  1500 толгой үхрийг ялган тэмдэглэгээжүүлж, бүртгэл мэдээллийн нэгдсэн санд бүртгэх ажлыг хугацаанд нь чанартай зохион байуулах,  мал сүргийн ашиг шимийг нэмэгдүүлэн, үүлдэрлэг байдлыг сайжруулна.</w:t>
      </w:r>
    </w:p>
    <w:p w14:paraId="7408B965" w14:textId="77777777" w:rsidR="00C96BB7" w:rsidRPr="00243082" w:rsidRDefault="00C96BB7" w:rsidP="00C96BB7">
      <w:pPr>
        <w:pStyle w:val="ListParagraph"/>
        <w:numPr>
          <w:ilvl w:val="0"/>
          <w:numId w:val="1"/>
        </w:numPr>
        <w:spacing w:after="0" w:line="276" w:lineRule="auto"/>
        <w:jc w:val="both"/>
        <w:rPr>
          <w:rFonts w:ascii="Arial" w:hAnsi="Arial" w:cs="Arial"/>
          <w:bCs/>
          <w:color w:val="000000" w:themeColor="text1"/>
          <w:lang w:val="mn-MN"/>
        </w:rPr>
      </w:pPr>
      <w:r w:rsidRPr="00243082">
        <w:rPr>
          <w:rFonts w:ascii="Arial" w:hAnsi="Arial" w:cs="Arial"/>
          <w:bCs/>
          <w:color w:val="000000" w:themeColor="text1"/>
          <w:lang w:val="mn-MN"/>
        </w:rPr>
        <w:t>Мал сүрэгт үзлэг ангилалтыг графикт хугацаанд чанартай явуулж, цөм сүргийг бүрдүүлнэ.</w:t>
      </w:r>
    </w:p>
    <w:p w14:paraId="0DBD3F05" w14:textId="77777777" w:rsidR="00C96BB7" w:rsidRPr="00C90CC9" w:rsidRDefault="00C96BB7" w:rsidP="00C96BB7">
      <w:pPr>
        <w:spacing w:after="0" w:line="276" w:lineRule="auto"/>
        <w:ind w:firstLine="720"/>
        <w:rPr>
          <w:rFonts w:ascii="Arial" w:hAnsi="Arial" w:cs="Arial"/>
          <w:b/>
          <w:color w:val="000000" w:themeColor="text1"/>
          <w:lang w:val="mn-MN"/>
        </w:rPr>
      </w:pPr>
      <w:r w:rsidRPr="00C90CC9">
        <w:rPr>
          <w:rFonts w:ascii="Arial" w:hAnsi="Arial" w:cs="Arial"/>
          <w:b/>
          <w:color w:val="000000" w:themeColor="text1"/>
          <w:lang w:val="mn-MN"/>
        </w:rPr>
        <w:t>Гурав. Хамрах хүрээ, хугацаа зохион байгуулалтын арга хэмжээ</w:t>
      </w:r>
    </w:p>
    <w:p w14:paraId="302768E0" w14:textId="77777777" w:rsidR="00C96BB7" w:rsidRPr="009573FF" w:rsidRDefault="00C96BB7" w:rsidP="00C96BB7">
      <w:pPr>
        <w:spacing w:after="0" w:line="276" w:lineRule="auto"/>
        <w:ind w:firstLine="720"/>
        <w:jc w:val="both"/>
        <w:rPr>
          <w:rFonts w:ascii="Arial" w:hAnsi="Arial" w:cs="Arial"/>
          <w:bCs/>
          <w:color w:val="000000" w:themeColor="text1"/>
          <w:lang w:val="mn-MN"/>
        </w:rPr>
      </w:pPr>
      <w:r w:rsidRPr="009573FF">
        <w:rPr>
          <w:rFonts w:ascii="Arial" w:hAnsi="Arial" w:cs="Arial"/>
          <w:bCs/>
          <w:color w:val="000000" w:themeColor="text1"/>
          <w:lang w:val="mn-MN"/>
        </w:rPr>
        <w:t>Орхон аймгийн Баян-Өндөр, Жаргалант сумын үржилд ашиглаж буй хээлтүүлэгч, эм хонь, эм ямаа, үнээний 50-60 хувийг тус тус хамруулна.</w:t>
      </w:r>
    </w:p>
    <w:p w14:paraId="72EF2CD8" w14:textId="77777777" w:rsidR="00C96BB7" w:rsidRPr="009573FF" w:rsidRDefault="00C96BB7" w:rsidP="00C96BB7">
      <w:pPr>
        <w:spacing w:after="0" w:line="276" w:lineRule="auto"/>
        <w:ind w:firstLine="720"/>
        <w:jc w:val="both"/>
        <w:rPr>
          <w:rFonts w:ascii="Arial" w:hAnsi="Arial" w:cs="Arial"/>
          <w:bCs/>
          <w:color w:val="000000" w:themeColor="text1"/>
          <w:lang w:val="mn-MN"/>
        </w:rPr>
      </w:pPr>
      <w:r w:rsidRPr="009573FF">
        <w:rPr>
          <w:rFonts w:ascii="Arial" w:hAnsi="Arial" w:cs="Arial"/>
          <w:bCs/>
          <w:color w:val="000000" w:themeColor="text1"/>
          <w:lang w:val="mn-MN"/>
        </w:rPr>
        <w:t xml:space="preserve"> Хаврын үзлэг ангилалтыг 2024 оны 04 дүгээр сарын 22-оос 06 дугаар сарын 20-ны хооронд, Намрын малын үзлэг ангилалтыг 2024 оны 10 дугаар сарын 01-ээс 11 дүгээр сарын 10-ны хооронд хийж гүйцэтгэнэ.</w:t>
      </w:r>
    </w:p>
    <w:p w14:paraId="5C9841A5" w14:textId="77777777" w:rsidR="00C96BB7" w:rsidRPr="009573FF" w:rsidRDefault="00C96BB7" w:rsidP="00C96BB7">
      <w:pPr>
        <w:spacing w:after="0" w:line="276" w:lineRule="auto"/>
        <w:ind w:firstLine="720"/>
        <w:jc w:val="both"/>
        <w:rPr>
          <w:rFonts w:ascii="Arial" w:hAnsi="Arial" w:cs="Arial"/>
          <w:bCs/>
          <w:color w:val="000000" w:themeColor="text1"/>
          <w:lang w:val="mn-MN"/>
        </w:rPr>
      </w:pPr>
      <w:r w:rsidRPr="009573FF">
        <w:rPr>
          <w:rFonts w:ascii="Arial" w:hAnsi="Arial" w:cs="Arial"/>
          <w:bCs/>
          <w:color w:val="000000" w:themeColor="text1"/>
          <w:lang w:val="mn-MN"/>
        </w:rPr>
        <w:t>Хүнс, хөдөө аж ахуй, хөнгөн үйлдвэрийн яамны Мал аж ахуйн бодлогын хэрэгжилтийг зохицуулалтын газар, Малын генетик нөөцийн хэлтэс нэгдсэн бодлого чиглэлээр, аймгийн Хүнс, хөдөө аж ахуйн газрын Мал үржлийн алба, аймгийн Засаг даргын захирамжаар томиглогдсон ажлын хэсэг нь Мал үржүүлэг, технологийн ажил үйлчилгээний нэгжтэй хамтран “Үржлийн малд үзлэг ангилалт хийх, баталгаажуулах, цөм сүрэг бүрдүүлэх, ялган тэмдэглэж бүртгэлжүүлэн ажиллана.</w:t>
      </w:r>
    </w:p>
    <w:p w14:paraId="581B356D" w14:textId="77777777" w:rsidR="00C96BB7" w:rsidRDefault="00C96BB7" w:rsidP="00C96BB7">
      <w:pPr>
        <w:spacing w:after="0" w:line="276" w:lineRule="auto"/>
        <w:ind w:firstLine="720"/>
        <w:jc w:val="both"/>
        <w:rPr>
          <w:rFonts w:ascii="Arial" w:hAnsi="Arial" w:cs="Arial"/>
          <w:b/>
          <w:color w:val="000000" w:themeColor="text1"/>
          <w:lang w:val="mn-MN"/>
        </w:rPr>
      </w:pPr>
      <w:r w:rsidRPr="009573FF">
        <w:rPr>
          <w:rFonts w:ascii="Arial" w:hAnsi="Arial" w:cs="Arial"/>
          <w:bCs/>
          <w:color w:val="000000" w:themeColor="text1"/>
          <w:lang w:val="mn-MN"/>
        </w:rPr>
        <w:t xml:space="preserve">Малд үзлэг ангилалт хийж, цөм сүрэг бүрдүүлэх, баталгаажуулах ажлыг Баян-Өндөр, Жаргалант сумын Засаг даргын Тамгын газрын Хөдөө аж ахуйн тасаг, Мал үржүүлэг технологийн ажил үйлчилгээний нэгж хариуцан гүйцэтгэж, уг ажлын явц, үр дүнг аймгийн Хүнс, хөдөө аж ахуйн газрын Мал үржлийн албанд тайлагнана.    </w:t>
      </w:r>
    </w:p>
    <w:p w14:paraId="26DD7250" w14:textId="77777777" w:rsidR="00C96BB7" w:rsidRPr="00243082" w:rsidRDefault="00C96BB7" w:rsidP="00C96BB7">
      <w:pPr>
        <w:spacing w:after="0" w:line="276" w:lineRule="auto"/>
        <w:ind w:left="360" w:firstLine="360"/>
        <w:rPr>
          <w:rFonts w:ascii="Arial" w:hAnsi="Arial" w:cs="Arial"/>
          <w:b/>
          <w:color w:val="000000" w:themeColor="text1"/>
          <w:lang w:val="mn-MN"/>
        </w:rPr>
      </w:pPr>
      <w:r w:rsidRPr="00243082">
        <w:rPr>
          <w:rFonts w:ascii="Arial" w:hAnsi="Arial" w:cs="Arial"/>
          <w:b/>
          <w:color w:val="000000" w:themeColor="text1"/>
          <w:lang w:val="mn-MN"/>
        </w:rPr>
        <w:t>Дөрөв. Гүйцэтгэх ажил</w:t>
      </w:r>
    </w:p>
    <w:p w14:paraId="18772721" w14:textId="77777777" w:rsidR="00C96BB7" w:rsidRDefault="00C96BB7" w:rsidP="00C96BB7">
      <w:pPr>
        <w:spacing w:after="0" w:line="276" w:lineRule="auto"/>
        <w:ind w:firstLine="720"/>
        <w:rPr>
          <w:rFonts w:ascii="Arial" w:hAnsi="Arial" w:cs="Arial"/>
          <w:bCs/>
          <w:color w:val="000000" w:themeColor="text1"/>
          <w:lang w:val="mn-MN"/>
        </w:rPr>
      </w:pPr>
      <w:r w:rsidRPr="009573FF">
        <w:rPr>
          <w:rFonts w:ascii="Arial" w:hAnsi="Arial" w:cs="Arial"/>
          <w:bCs/>
          <w:color w:val="000000" w:themeColor="text1"/>
          <w:lang w:val="mn-MN"/>
        </w:rPr>
        <w:t>Аймгийн хэмжээнд мал сүрэгт хувьсын болон ангийн үзлэг ангилалт хийх, мал сүргийг ялган тэмдэглэгээжүүлж, бүртгэл мэдээллийн нэгдсэн санд оруулах ажлыг графикт хугацаанд хийж гүйцэтгэнэ. Үүнд:</w:t>
      </w:r>
    </w:p>
    <w:p w14:paraId="2E24DC14" w14:textId="77777777" w:rsidR="00C96BB7" w:rsidRPr="009573FF" w:rsidRDefault="00C96BB7" w:rsidP="00C96BB7">
      <w:pPr>
        <w:spacing w:after="0" w:line="276" w:lineRule="auto"/>
        <w:ind w:firstLine="720"/>
        <w:rPr>
          <w:rFonts w:ascii="Arial" w:hAnsi="Arial" w:cs="Arial"/>
          <w:bCs/>
          <w:color w:val="000000" w:themeColor="text1"/>
        </w:rPr>
      </w:pPr>
      <w:r w:rsidRPr="009573FF">
        <w:rPr>
          <w:rFonts w:ascii="Arial" w:hAnsi="Arial" w:cs="Arial"/>
          <w:bCs/>
          <w:color w:val="000000" w:themeColor="text1"/>
          <w:lang w:val="mn-MN"/>
        </w:rPr>
        <w:t>1.Баталгаажсан үүлдэр, омгийн малын нийт сүрэгт гадна шинж тэмдэг үүлдэрлэг байдал, галбир, бие цогцсын үзүүлэлтээр шилэн сонголт хийж, "Мал ангилалтын заавар”-ыг баримтлан ажиллах</w:t>
      </w:r>
      <w:r w:rsidRPr="009573FF">
        <w:rPr>
          <w:rFonts w:ascii="Arial" w:hAnsi="Arial" w:cs="Arial"/>
          <w:bCs/>
          <w:color w:val="000000" w:themeColor="text1"/>
        </w:rPr>
        <w:t>;</w:t>
      </w:r>
    </w:p>
    <w:p w14:paraId="571BC2DB" w14:textId="77777777" w:rsidR="00C96BB7" w:rsidRDefault="00C96BB7" w:rsidP="00C96BB7">
      <w:pPr>
        <w:spacing w:after="0" w:line="276" w:lineRule="auto"/>
        <w:ind w:firstLine="720"/>
        <w:jc w:val="both"/>
        <w:rPr>
          <w:rFonts w:ascii="Arial" w:hAnsi="Arial" w:cs="Arial"/>
          <w:bCs/>
          <w:color w:val="000000" w:themeColor="text1"/>
          <w:lang w:val="mn-MN"/>
        </w:rPr>
      </w:pPr>
    </w:p>
    <w:p w14:paraId="5F0F325C" w14:textId="77777777" w:rsidR="00C96BB7" w:rsidRDefault="00C96BB7" w:rsidP="00C96BB7">
      <w:pPr>
        <w:spacing w:after="0" w:line="276" w:lineRule="auto"/>
        <w:ind w:firstLine="720"/>
        <w:jc w:val="both"/>
        <w:rPr>
          <w:rFonts w:ascii="Arial" w:hAnsi="Arial" w:cs="Arial"/>
          <w:bCs/>
          <w:color w:val="000000" w:themeColor="text1"/>
          <w:lang w:val="mn-MN"/>
        </w:rPr>
      </w:pPr>
    </w:p>
    <w:p w14:paraId="650BD55A"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lang w:val="mn-MN"/>
        </w:rPr>
        <w:t>2.Мал ангилалтыг явуулахад /Пүү 1000 кг, 200 кг, лент метр, циркул, палкметр/ зэрэг багаж ашиглан малыг үзлэг ангилалт хийх</w:t>
      </w:r>
      <w:r w:rsidRPr="009573FF">
        <w:rPr>
          <w:rFonts w:ascii="Arial" w:hAnsi="Arial" w:cs="Arial"/>
          <w:bCs/>
          <w:color w:val="000000" w:themeColor="text1"/>
        </w:rPr>
        <w:t>;</w:t>
      </w:r>
    </w:p>
    <w:p w14:paraId="1204C70C"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lang w:val="mn-MN"/>
        </w:rPr>
        <w:t>3.Үржилд ашиглаж буй нийт хээлтүүлэгчийн ашиг шимийг тогтоох, бог малын хээлтүүлэгчийн үзлэг аттестатчиллыг хийх, тохироо хүрэлцээ хангамжийг тооцож, дутагдах хээлтүүлэгчийг шинээр нөхөн тавих, ээмэгжүүлэн бүртгэх</w:t>
      </w:r>
      <w:r w:rsidRPr="009573FF">
        <w:rPr>
          <w:rFonts w:ascii="Arial" w:hAnsi="Arial" w:cs="Arial"/>
          <w:bCs/>
          <w:color w:val="000000" w:themeColor="text1"/>
        </w:rPr>
        <w:t>;</w:t>
      </w:r>
    </w:p>
    <w:p w14:paraId="5C54D9AB"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lang w:val="mn-MN"/>
        </w:rPr>
        <w:t>4.Үзлэг ангилалтад</w:t>
      </w:r>
      <w:r w:rsidRPr="009573FF">
        <w:rPr>
          <w:rFonts w:ascii="Arial" w:hAnsi="Arial" w:cs="Arial"/>
          <w:bCs/>
          <w:color w:val="000000" w:themeColor="text1"/>
        </w:rPr>
        <w:t xml:space="preserve"> </w:t>
      </w:r>
      <w:r w:rsidRPr="009573FF">
        <w:rPr>
          <w:rFonts w:ascii="Arial" w:hAnsi="Arial" w:cs="Arial"/>
          <w:bCs/>
          <w:color w:val="000000" w:themeColor="text1"/>
          <w:lang w:val="mn-MN"/>
        </w:rPr>
        <w:t>Баян-Өндөр, Жаргалант сумын бог малын хээлтүүлэгчийн 80-85 хувийг ялган төвлөрүүлнэ.</w:t>
      </w:r>
    </w:p>
    <w:p w14:paraId="3E2F6BCF"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lang w:val="mn-MN"/>
        </w:rPr>
        <w:t>5.Үржилд ашиглаж байгаа нийт хээлтэгчийн 40-60 хувь буюу 39267 толгой малыг хамруулах</w:t>
      </w:r>
      <w:r w:rsidRPr="009573FF">
        <w:rPr>
          <w:rFonts w:ascii="Arial" w:hAnsi="Arial" w:cs="Arial"/>
          <w:bCs/>
          <w:color w:val="000000" w:themeColor="text1"/>
        </w:rPr>
        <w:t>; (</w:t>
      </w:r>
      <w:r w:rsidRPr="009573FF">
        <w:rPr>
          <w:rFonts w:ascii="Arial" w:hAnsi="Arial" w:cs="Arial"/>
          <w:bCs/>
          <w:color w:val="000000" w:themeColor="text1"/>
          <w:lang w:val="mn-MN"/>
        </w:rPr>
        <w:t>Үнээ-8050, хонь-14500, ямаа-16717 толгой</w:t>
      </w:r>
      <w:r w:rsidRPr="009573FF">
        <w:rPr>
          <w:rFonts w:ascii="Arial" w:hAnsi="Arial" w:cs="Arial"/>
          <w:bCs/>
          <w:color w:val="000000" w:themeColor="text1"/>
        </w:rPr>
        <w:t>)</w:t>
      </w:r>
    </w:p>
    <w:p w14:paraId="3C47B340"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lang w:val="mn-MN"/>
        </w:rPr>
        <w:t>6.Ялган тэмдэглэгээг Баян-Өндөр, Жаргалант  сумын  1500 толгой үхэрт хийж гүйцэтгэх</w:t>
      </w:r>
      <w:r w:rsidRPr="009573FF">
        <w:rPr>
          <w:rFonts w:ascii="Arial" w:hAnsi="Arial" w:cs="Arial"/>
          <w:bCs/>
          <w:color w:val="000000" w:themeColor="text1"/>
        </w:rPr>
        <w:t xml:space="preserve">; </w:t>
      </w:r>
    </w:p>
    <w:p w14:paraId="25B469EE"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lang w:val="mn-MN"/>
        </w:rPr>
        <w:t>7.Тухайн үүлдэр, омгийн малын тохиромжтой хэвшлийн шаардлагыг бүрэн хангасан, сүргийн дотор тоо толгойг нь олшруулж, үржлийн өсвөр мал бойжуулах боломжтой, зах зээлийн эрэлт хэрэгцээнд нийцсэн чанартай, ашиг өндөртэй малыг цөм сүрэгт бүртгэх, цөм сүргийн мал нь гарал үүсэл, үүлдэрлэг байдал, галбир бие цогцосын бүх  үзүүлэлтээр үнэлэгдсэн байх</w:t>
      </w:r>
      <w:r w:rsidRPr="009573FF">
        <w:rPr>
          <w:rFonts w:ascii="Arial" w:hAnsi="Arial" w:cs="Arial"/>
          <w:bCs/>
          <w:color w:val="000000" w:themeColor="text1"/>
        </w:rPr>
        <w:t>;</w:t>
      </w:r>
    </w:p>
    <w:p w14:paraId="15509479" w14:textId="77777777" w:rsidR="00C96BB7" w:rsidRPr="009573FF" w:rsidRDefault="00C96BB7" w:rsidP="00C96BB7">
      <w:pPr>
        <w:spacing w:after="0" w:line="276" w:lineRule="auto"/>
        <w:ind w:firstLine="720"/>
        <w:jc w:val="both"/>
        <w:rPr>
          <w:rFonts w:ascii="Arial" w:hAnsi="Arial" w:cs="Arial"/>
          <w:bCs/>
          <w:color w:val="000000" w:themeColor="text1"/>
          <w:lang w:val="mn-MN"/>
        </w:rPr>
      </w:pPr>
      <w:r w:rsidRPr="009573FF">
        <w:rPr>
          <w:rFonts w:ascii="Arial" w:hAnsi="Arial" w:cs="Arial"/>
          <w:bCs/>
          <w:color w:val="000000" w:themeColor="text1"/>
          <w:lang w:val="mn-MN"/>
        </w:rPr>
        <w:t>8.Үзлэг ангилалтаар цөм, үржлийн, хэрэгцээний сүргийн шаардлага хангасан малд үржлийн бүртгэл хөтөлж, дахин давтагдахгүй хувийн дугаар бүхий ээмгээр ялган тэмдэглэж, Малын генетик нөөцийн үндэсний бүртгэл мэдээллийн нэгдсэн сан болон малын удам зүйн үнэлгээний программд бүртгэн баталгаажуулна.</w:t>
      </w:r>
    </w:p>
    <w:p w14:paraId="4F5CA499" w14:textId="77777777" w:rsidR="00C96BB7" w:rsidRPr="009573FF" w:rsidRDefault="00C96BB7" w:rsidP="00C96BB7">
      <w:pPr>
        <w:spacing w:after="0" w:line="276" w:lineRule="auto"/>
        <w:ind w:firstLine="720"/>
        <w:jc w:val="both"/>
        <w:rPr>
          <w:rFonts w:ascii="Arial" w:hAnsi="Arial" w:cs="Arial"/>
          <w:bCs/>
          <w:color w:val="000000" w:themeColor="text1"/>
        </w:rPr>
      </w:pPr>
      <w:r w:rsidRPr="009573FF">
        <w:rPr>
          <w:rFonts w:ascii="Arial" w:hAnsi="Arial" w:cs="Arial"/>
          <w:bCs/>
          <w:color w:val="000000" w:themeColor="text1"/>
        </w:rPr>
        <w:t>9</w:t>
      </w:r>
      <w:r w:rsidRPr="009573FF">
        <w:rPr>
          <w:rFonts w:ascii="Arial" w:hAnsi="Arial" w:cs="Arial"/>
          <w:bCs/>
          <w:color w:val="000000" w:themeColor="text1"/>
          <w:lang w:val="mn-MN"/>
        </w:rPr>
        <w:t>.Үзлэг, ангилалтын цуваа, нэгдсэн товчоог “Мал ангилалтын заавар”-ын малын төрөл тус бүрээр гаргах хүснэгтийн дагуу гаргаж, холбогдох албан тушаалтнууд гарын үсэг зурж, тамга тэмдгээр баталгаажуулах бөгөөд нэгдсэн товчоонд аймгийн Засаг даргын захирамжаар томиглогдсон ажлын хэсгийн гишүүд гарын үсэг зурж баталгаажуулна.</w:t>
      </w:r>
    </w:p>
    <w:p w14:paraId="302355BA" w14:textId="77777777" w:rsidR="00C96BB7" w:rsidRPr="009573FF" w:rsidRDefault="00C96BB7" w:rsidP="00C96BB7">
      <w:pPr>
        <w:spacing w:after="0" w:line="276" w:lineRule="auto"/>
        <w:ind w:firstLine="720"/>
        <w:jc w:val="both"/>
        <w:rPr>
          <w:rFonts w:ascii="Arial" w:hAnsi="Arial" w:cs="Arial"/>
          <w:bCs/>
          <w:color w:val="000000" w:themeColor="text1"/>
          <w:lang w:val="mn-MN"/>
        </w:rPr>
      </w:pPr>
      <w:r w:rsidRPr="009573FF">
        <w:rPr>
          <w:rFonts w:ascii="Arial" w:hAnsi="Arial" w:cs="Arial"/>
          <w:bCs/>
          <w:color w:val="000000" w:themeColor="text1"/>
        </w:rPr>
        <w:t>10</w:t>
      </w:r>
      <w:r w:rsidRPr="009573FF">
        <w:rPr>
          <w:rFonts w:ascii="Arial" w:hAnsi="Arial" w:cs="Arial"/>
          <w:bCs/>
          <w:color w:val="000000" w:themeColor="text1"/>
          <w:lang w:val="mn-MN"/>
        </w:rPr>
        <w:t xml:space="preserve">.Хүнс, хөдөө аж ахуй, хөнгөн үйлдвэрийн яаманд хүргүүлэх тайланд санхүүгийн баримтыг хавсаргах шаардлагагүй бөгөөд малд үзлэг ангилалт хийсэн цуваа, Мал, үржүүлэг технологийн нэгж болон цөм сүрэг бүхий малчин өрхтэй байгуулсан гэрээ, цуваанд гарын үсэг зурж, тамга тэмдэг дарсан баталгаажилт зэрэг нь аймгийн Хүнс, хөдөө аж ахуйн газрын санхүүгийн тайланд нэгтгэгдэнэ. </w:t>
      </w:r>
    </w:p>
    <w:p w14:paraId="569C99BC" w14:textId="77777777" w:rsidR="00C96BB7" w:rsidRPr="009573FF" w:rsidRDefault="00C96BB7" w:rsidP="00C96BB7">
      <w:pPr>
        <w:spacing w:line="276" w:lineRule="auto"/>
        <w:ind w:firstLine="720"/>
        <w:jc w:val="both"/>
        <w:rPr>
          <w:rFonts w:ascii="Arial" w:hAnsi="Arial" w:cs="Arial"/>
          <w:bCs/>
          <w:color w:val="000000" w:themeColor="text1"/>
          <w:lang w:val="mn-MN"/>
        </w:rPr>
      </w:pPr>
      <w:r w:rsidRPr="009573FF">
        <w:rPr>
          <w:rFonts w:ascii="Arial" w:hAnsi="Arial" w:cs="Arial"/>
          <w:bCs/>
          <w:color w:val="000000" w:themeColor="text1"/>
          <w:lang w:val="mn-MN"/>
        </w:rPr>
        <w:t xml:space="preserve">11.Малд үзлэг ангилалт хийсэн тухай актад гэрээ байгуулсан Мал үржүүлэг, технологийн нэгж, цөм сүргийн аж ахуй, цөм сүрэг бүхий малчин өрхийн мэдээлэл, цөм сүрэгт бүртгэгдсэн малын төрөл, тоо хэмжээ, үзлэг ангилалтын ажилд хамрагдсан хүн, хүч, техник хэрэгслийн тоо, ажлын гүйцэтгэлд хийсэн хяналт, ажлын үр дүнгийн талаар дэлгэрэнгүй бичиж, фото зургийг хавсарган аймгийн Засаг даргын захирамжаар томилогдсон ажлын хэсгийн гишүүд гарын үсэг зурж баталгаажуулсан байна.  </w:t>
      </w:r>
    </w:p>
    <w:p w14:paraId="50C2A0FB" w14:textId="77777777" w:rsidR="00C96BB7" w:rsidRPr="00553098" w:rsidRDefault="00C96BB7" w:rsidP="00C96BB7">
      <w:pPr>
        <w:pStyle w:val="ListParagraph"/>
        <w:spacing w:after="0"/>
        <w:ind w:left="990"/>
        <w:jc w:val="center"/>
        <w:rPr>
          <w:rFonts w:ascii="Arial" w:hAnsi="Arial" w:cs="Arial"/>
          <w:bCs/>
          <w:color w:val="000000" w:themeColor="text1"/>
          <w:lang w:val="mn-MN"/>
        </w:rPr>
      </w:pPr>
      <w:r w:rsidRPr="009573FF">
        <w:rPr>
          <w:rFonts w:ascii="Arial" w:hAnsi="Arial" w:cs="Arial"/>
          <w:bCs/>
          <w:color w:val="000000" w:themeColor="text1"/>
          <w:lang w:val="mn-MN"/>
        </w:rPr>
        <w:t>2024 онд ангилалтад хамрагдах малын тоо /толгойгоор/</w:t>
      </w:r>
    </w:p>
    <w:tbl>
      <w:tblPr>
        <w:tblStyle w:val="TableGrid"/>
        <w:tblW w:w="9715" w:type="dxa"/>
        <w:tblLayout w:type="fixed"/>
        <w:tblLook w:val="04A0" w:firstRow="1" w:lastRow="0" w:firstColumn="1" w:lastColumn="0" w:noHBand="0" w:noVBand="1"/>
      </w:tblPr>
      <w:tblGrid>
        <w:gridCol w:w="555"/>
        <w:gridCol w:w="1670"/>
        <w:gridCol w:w="698"/>
        <w:gridCol w:w="758"/>
        <w:gridCol w:w="850"/>
        <w:gridCol w:w="851"/>
        <w:gridCol w:w="733"/>
        <w:gridCol w:w="900"/>
        <w:gridCol w:w="900"/>
        <w:gridCol w:w="18"/>
        <w:gridCol w:w="882"/>
        <w:gridCol w:w="900"/>
      </w:tblGrid>
      <w:tr w:rsidR="00C96BB7" w:rsidRPr="009573FF" w14:paraId="06F1DE5E" w14:textId="77777777" w:rsidTr="00E77157">
        <w:tc>
          <w:tcPr>
            <w:tcW w:w="555" w:type="dxa"/>
            <w:vMerge w:val="restart"/>
            <w:vAlign w:val="center"/>
          </w:tcPr>
          <w:p w14:paraId="55A6954C"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Д/д</w:t>
            </w:r>
          </w:p>
        </w:tc>
        <w:tc>
          <w:tcPr>
            <w:tcW w:w="1670" w:type="dxa"/>
            <w:vMerge w:val="restart"/>
            <w:vAlign w:val="center"/>
          </w:tcPr>
          <w:p w14:paraId="72BA75D3"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Сумын нэр</w:t>
            </w:r>
          </w:p>
        </w:tc>
        <w:tc>
          <w:tcPr>
            <w:tcW w:w="3157" w:type="dxa"/>
            <w:gridSpan w:val="4"/>
            <w:vAlign w:val="center"/>
          </w:tcPr>
          <w:p w14:paraId="76470B19"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Хамрагдах хээлтүүлэгчийн тоо</w:t>
            </w:r>
          </w:p>
        </w:tc>
        <w:tc>
          <w:tcPr>
            <w:tcW w:w="3433" w:type="dxa"/>
            <w:gridSpan w:val="5"/>
            <w:vAlign w:val="center"/>
          </w:tcPr>
          <w:p w14:paraId="1E81AA3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Хамрагдах хээлтэгчийн тоо</w:t>
            </w:r>
          </w:p>
        </w:tc>
        <w:tc>
          <w:tcPr>
            <w:tcW w:w="900" w:type="dxa"/>
            <w:vMerge w:val="restart"/>
            <w:vAlign w:val="center"/>
          </w:tcPr>
          <w:p w14:paraId="6F6B6AEC"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Нийт</w:t>
            </w:r>
          </w:p>
        </w:tc>
      </w:tr>
      <w:tr w:rsidR="00C96BB7" w:rsidRPr="009573FF" w14:paraId="7376BCE8" w14:textId="77777777" w:rsidTr="00E77157">
        <w:trPr>
          <w:cantSplit/>
          <w:trHeight w:val="1134"/>
        </w:trPr>
        <w:tc>
          <w:tcPr>
            <w:tcW w:w="555" w:type="dxa"/>
            <w:vMerge/>
            <w:vAlign w:val="center"/>
          </w:tcPr>
          <w:p w14:paraId="07EC6EBB" w14:textId="77777777" w:rsidR="00C96BB7" w:rsidRPr="009573FF" w:rsidRDefault="00C96BB7" w:rsidP="00E77157">
            <w:pPr>
              <w:jc w:val="center"/>
              <w:rPr>
                <w:rFonts w:ascii="Arial" w:hAnsi="Arial" w:cs="Arial"/>
                <w:bCs/>
                <w:color w:val="000000" w:themeColor="text1"/>
                <w:lang w:val="mn-MN"/>
              </w:rPr>
            </w:pPr>
          </w:p>
        </w:tc>
        <w:tc>
          <w:tcPr>
            <w:tcW w:w="1670" w:type="dxa"/>
            <w:vMerge/>
            <w:vAlign w:val="center"/>
          </w:tcPr>
          <w:p w14:paraId="1460A05A" w14:textId="77777777" w:rsidR="00C96BB7" w:rsidRPr="009573FF" w:rsidRDefault="00C96BB7" w:rsidP="00E77157">
            <w:pPr>
              <w:jc w:val="center"/>
              <w:rPr>
                <w:rFonts w:ascii="Arial" w:hAnsi="Arial" w:cs="Arial"/>
                <w:bCs/>
                <w:color w:val="000000" w:themeColor="text1"/>
                <w:lang w:val="mn-MN"/>
              </w:rPr>
            </w:pPr>
          </w:p>
        </w:tc>
        <w:tc>
          <w:tcPr>
            <w:tcW w:w="698" w:type="dxa"/>
            <w:textDirection w:val="btLr"/>
            <w:vAlign w:val="center"/>
          </w:tcPr>
          <w:p w14:paraId="59F45ACF"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Бух</w:t>
            </w:r>
          </w:p>
        </w:tc>
        <w:tc>
          <w:tcPr>
            <w:tcW w:w="758" w:type="dxa"/>
            <w:textDirection w:val="btLr"/>
            <w:vAlign w:val="center"/>
          </w:tcPr>
          <w:p w14:paraId="0E4CA74C"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Хуц</w:t>
            </w:r>
          </w:p>
        </w:tc>
        <w:tc>
          <w:tcPr>
            <w:tcW w:w="850" w:type="dxa"/>
            <w:textDirection w:val="btLr"/>
            <w:vAlign w:val="center"/>
          </w:tcPr>
          <w:p w14:paraId="2DBAB7E5"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Ухна</w:t>
            </w:r>
          </w:p>
        </w:tc>
        <w:tc>
          <w:tcPr>
            <w:tcW w:w="851" w:type="dxa"/>
            <w:textDirection w:val="btLr"/>
            <w:vAlign w:val="center"/>
          </w:tcPr>
          <w:p w14:paraId="6F2DA940"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Бүгд</w:t>
            </w:r>
          </w:p>
        </w:tc>
        <w:tc>
          <w:tcPr>
            <w:tcW w:w="733" w:type="dxa"/>
            <w:textDirection w:val="btLr"/>
            <w:vAlign w:val="center"/>
          </w:tcPr>
          <w:p w14:paraId="45C2ED04"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Үнээ</w:t>
            </w:r>
          </w:p>
        </w:tc>
        <w:tc>
          <w:tcPr>
            <w:tcW w:w="900" w:type="dxa"/>
            <w:textDirection w:val="btLr"/>
            <w:vAlign w:val="center"/>
          </w:tcPr>
          <w:p w14:paraId="620B9A87"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Хонь</w:t>
            </w:r>
          </w:p>
        </w:tc>
        <w:tc>
          <w:tcPr>
            <w:tcW w:w="900" w:type="dxa"/>
            <w:textDirection w:val="btLr"/>
            <w:vAlign w:val="center"/>
          </w:tcPr>
          <w:p w14:paraId="72341258"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Ямаа</w:t>
            </w:r>
          </w:p>
        </w:tc>
        <w:tc>
          <w:tcPr>
            <w:tcW w:w="900" w:type="dxa"/>
            <w:gridSpan w:val="2"/>
            <w:textDirection w:val="btLr"/>
            <w:vAlign w:val="center"/>
          </w:tcPr>
          <w:p w14:paraId="52B0A9FC" w14:textId="77777777" w:rsidR="00C96BB7" w:rsidRPr="009573FF" w:rsidRDefault="00C96BB7" w:rsidP="00E77157">
            <w:pPr>
              <w:ind w:left="113" w:right="113"/>
              <w:jc w:val="center"/>
              <w:rPr>
                <w:rFonts w:ascii="Arial" w:hAnsi="Arial" w:cs="Arial"/>
                <w:bCs/>
                <w:color w:val="000000" w:themeColor="text1"/>
                <w:lang w:val="mn-MN"/>
              </w:rPr>
            </w:pPr>
            <w:r w:rsidRPr="009573FF">
              <w:rPr>
                <w:rFonts w:ascii="Arial" w:hAnsi="Arial" w:cs="Arial"/>
                <w:bCs/>
                <w:color w:val="000000" w:themeColor="text1"/>
                <w:lang w:val="mn-MN"/>
              </w:rPr>
              <w:t>Бүгд</w:t>
            </w:r>
          </w:p>
        </w:tc>
        <w:tc>
          <w:tcPr>
            <w:tcW w:w="900" w:type="dxa"/>
            <w:vMerge/>
            <w:vAlign w:val="center"/>
          </w:tcPr>
          <w:p w14:paraId="5E7617AA" w14:textId="77777777" w:rsidR="00C96BB7" w:rsidRPr="009573FF" w:rsidRDefault="00C96BB7" w:rsidP="00E77157">
            <w:pPr>
              <w:jc w:val="center"/>
              <w:rPr>
                <w:rFonts w:ascii="Arial" w:hAnsi="Arial" w:cs="Arial"/>
                <w:bCs/>
                <w:color w:val="000000" w:themeColor="text1"/>
                <w:lang w:val="mn-MN"/>
              </w:rPr>
            </w:pPr>
          </w:p>
        </w:tc>
      </w:tr>
      <w:tr w:rsidR="00C96BB7" w:rsidRPr="009573FF" w14:paraId="6B1930FD" w14:textId="77777777" w:rsidTr="00E77157">
        <w:tc>
          <w:tcPr>
            <w:tcW w:w="555" w:type="dxa"/>
            <w:vAlign w:val="center"/>
          </w:tcPr>
          <w:p w14:paraId="2D39FC8E"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1.</w:t>
            </w:r>
          </w:p>
        </w:tc>
        <w:tc>
          <w:tcPr>
            <w:tcW w:w="1670" w:type="dxa"/>
            <w:vAlign w:val="center"/>
          </w:tcPr>
          <w:p w14:paraId="249A9932"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Баян-Өндөр</w:t>
            </w:r>
          </w:p>
        </w:tc>
        <w:tc>
          <w:tcPr>
            <w:tcW w:w="698" w:type="dxa"/>
            <w:vAlign w:val="center"/>
          </w:tcPr>
          <w:p w14:paraId="59F3E330"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50</w:t>
            </w:r>
          </w:p>
        </w:tc>
        <w:tc>
          <w:tcPr>
            <w:tcW w:w="758" w:type="dxa"/>
            <w:vAlign w:val="center"/>
          </w:tcPr>
          <w:p w14:paraId="7C5F81F9"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90</w:t>
            </w:r>
          </w:p>
        </w:tc>
        <w:tc>
          <w:tcPr>
            <w:tcW w:w="850" w:type="dxa"/>
            <w:vAlign w:val="center"/>
          </w:tcPr>
          <w:p w14:paraId="770A2FFB"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 xml:space="preserve">  70</w:t>
            </w:r>
          </w:p>
        </w:tc>
        <w:tc>
          <w:tcPr>
            <w:tcW w:w="851" w:type="dxa"/>
            <w:vAlign w:val="center"/>
          </w:tcPr>
          <w:p w14:paraId="5CDF9A3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240</w:t>
            </w:r>
          </w:p>
        </w:tc>
        <w:tc>
          <w:tcPr>
            <w:tcW w:w="733" w:type="dxa"/>
            <w:vAlign w:val="center"/>
          </w:tcPr>
          <w:p w14:paraId="092BBDFF" w14:textId="77777777" w:rsidR="00C96BB7" w:rsidRPr="009573FF" w:rsidRDefault="00C96BB7" w:rsidP="00E77157">
            <w:pPr>
              <w:rPr>
                <w:rFonts w:ascii="Arial" w:hAnsi="Arial" w:cs="Arial"/>
                <w:bCs/>
                <w:color w:val="000000" w:themeColor="text1"/>
              </w:rPr>
            </w:pPr>
            <w:r w:rsidRPr="009573FF">
              <w:rPr>
                <w:rFonts w:ascii="Arial" w:hAnsi="Arial" w:cs="Arial"/>
                <w:bCs/>
                <w:lang w:val="mn-MN"/>
              </w:rPr>
              <w:t xml:space="preserve">  2050</w:t>
            </w:r>
          </w:p>
        </w:tc>
        <w:tc>
          <w:tcPr>
            <w:tcW w:w="900" w:type="dxa"/>
            <w:vAlign w:val="center"/>
          </w:tcPr>
          <w:p w14:paraId="6E2491D6" w14:textId="77777777" w:rsidR="00C96BB7" w:rsidRPr="009573FF" w:rsidRDefault="00C96BB7" w:rsidP="00E77157">
            <w:pPr>
              <w:jc w:val="center"/>
              <w:rPr>
                <w:rFonts w:ascii="Arial" w:hAnsi="Arial" w:cs="Arial"/>
                <w:bCs/>
                <w:color w:val="000000" w:themeColor="text1"/>
              </w:rPr>
            </w:pPr>
            <w:r w:rsidRPr="009573FF">
              <w:rPr>
                <w:rFonts w:ascii="Arial" w:hAnsi="Arial" w:cs="Arial"/>
                <w:bCs/>
                <w:lang w:val="mn-MN"/>
              </w:rPr>
              <w:t>6500</w:t>
            </w:r>
          </w:p>
        </w:tc>
        <w:tc>
          <w:tcPr>
            <w:tcW w:w="918" w:type="dxa"/>
            <w:gridSpan w:val="2"/>
            <w:vAlign w:val="center"/>
          </w:tcPr>
          <w:p w14:paraId="0BFBB369" w14:textId="77777777" w:rsidR="00C96BB7" w:rsidRPr="009573FF" w:rsidRDefault="00C96BB7" w:rsidP="00E77157">
            <w:pPr>
              <w:rPr>
                <w:rFonts w:ascii="Arial" w:hAnsi="Arial" w:cs="Arial"/>
                <w:bCs/>
                <w:color w:val="000000" w:themeColor="text1"/>
              </w:rPr>
            </w:pPr>
            <w:r w:rsidRPr="009573FF">
              <w:rPr>
                <w:rFonts w:ascii="Arial" w:hAnsi="Arial" w:cs="Arial"/>
                <w:bCs/>
                <w:lang w:val="mn-MN"/>
              </w:rPr>
              <w:t>8000</w:t>
            </w:r>
          </w:p>
        </w:tc>
        <w:tc>
          <w:tcPr>
            <w:tcW w:w="882" w:type="dxa"/>
            <w:vAlign w:val="center"/>
          </w:tcPr>
          <w:p w14:paraId="521E6F94" w14:textId="77777777" w:rsidR="00C96BB7" w:rsidRPr="009573FF" w:rsidRDefault="00C96BB7" w:rsidP="00E77157">
            <w:pPr>
              <w:jc w:val="center"/>
              <w:rPr>
                <w:rFonts w:ascii="Arial" w:hAnsi="Arial" w:cs="Arial"/>
                <w:bCs/>
                <w:color w:val="000000" w:themeColor="text1"/>
              </w:rPr>
            </w:pPr>
            <w:r w:rsidRPr="009573FF">
              <w:rPr>
                <w:rFonts w:ascii="Arial" w:hAnsi="Arial" w:cs="Arial"/>
                <w:bCs/>
                <w:lang w:val="mn-MN"/>
              </w:rPr>
              <w:t xml:space="preserve">  16550</w:t>
            </w:r>
          </w:p>
        </w:tc>
        <w:tc>
          <w:tcPr>
            <w:tcW w:w="900" w:type="dxa"/>
            <w:vAlign w:val="center"/>
          </w:tcPr>
          <w:p w14:paraId="74AB4F96" w14:textId="77777777" w:rsidR="00C96BB7" w:rsidRPr="009573FF" w:rsidRDefault="00C96BB7" w:rsidP="00E77157">
            <w:pPr>
              <w:jc w:val="center"/>
              <w:rPr>
                <w:rFonts w:ascii="Arial" w:hAnsi="Arial" w:cs="Arial"/>
                <w:bCs/>
                <w:color w:val="000000" w:themeColor="text1"/>
              </w:rPr>
            </w:pPr>
            <w:r w:rsidRPr="009573FF">
              <w:rPr>
                <w:rFonts w:ascii="Arial" w:hAnsi="Arial" w:cs="Arial"/>
                <w:bCs/>
                <w:lang w:val="mn-MN"/>
              </w:rPr>
              <w:t>16790</w:t>
            </w:r>
          </w:p>
        </w:tc>
      </w:tr>
      <w:tr w:rsidR="00C96BB7" w:rsidRPr="009573FF" w14:paraId="6B13B01B" w14:textId="77777777" w:rsidTr="00E77157">
        <w:tc>
          <w:tcPr>
            <w:tcW w:w="555" w:type="dxa"/>
            <w:vAlign w:val="center"/>
          </w:tcPr>
          <w:p w14:paraId="407951B9"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2.</w:t>
            </w:r>
          </w:p>
        </w:tc>
        <w:tc>
          <w:tcPr>
            <w:tcW w:w="1670" w:type="dxa"/>
            <w:vAlign w:val="center"/>
          </w:tcPr>
          <w:p w14:paraId="0940EAC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Жаргалант</w:t>
            </w:r>
          </w:p>
        </w:tc>
        <w:tc>
          <w:tcPr>
            <w:tcW w:w="698" w:type="dxa"/>
            <w:vAlign w:val="center"/>
          </w:tcPr>
          <w:p w14:paraId="1A7B42C3" w14:textId="77777777" w:rsidR="00C96BB7" w:rsidRPr="009573FF" w:rsidRDefault="00C96BB7" w:rsidP="00E77157">
            <w:pPr>
              <w:jc w:val="center"/>
              <w:rPr>
                <w:rFonts w:ascii="Arial" w:hAnsi="Arial" w:cs="Arial"/>
                <w:bCs/>
                <w:color w:val="000000" w:themeColor="text1"/>
              </w:rPr>
            </w:pPr>
            <w:r w:rsidRPr="009573FF">
              <w:rPr>
                <w:rFonts w:ascii="Arial" w:hAnsi="Arial" w:cs="Arial"/>
                <w:bCs/>
              </w:rPr>
              <w:t>70</w:t>
            </w:r>
          </w:p>
        </w:tc>
        <w:tc>
          <w:tcPr>
            <w:tcW w:w="758" w:type="dxa"/>
            <w:vAlign w:val="center"/>
          </w:tcPr>
          <w:p w14:paraId="05BCF95A" w14:textId="77777777" w:rsidR="00C96BB7" w:rsidRPr="009573FF" w:rsidRDefault="00C96BB7" w:rsidP="00E77157">
            <w:pPr>
              <w:jc w:val="center"/>
              <w:rPr>
                <w:rFonts w:ascii="Arial" w:hAnsi="Arial" w:cs="Arial"/>
                <w:bCs/>
                <w:color w:val="000000" w:themeColor="text1"/>
              </w:rPr>
            </w:pPr>
            <w:r w:rsidRPr="009573FF">
              <w:rPr>
                <w:rFonts w:ascii="Arial" w:hAnsi="Arial" w:cs="Arial"/>
                <w:bCs/>
              </w:rPr>
              <w:t>240</w:t>
            </w:r>
          </w:p>
        </w:tc>
        <w:tc>
          <w:tcPr>
            <w:tcW w:w="850" w:type="dxa"/>
            <w:vAlign w:val="center"/>
          </w:tcPr>
          <w:p w14:paraId="3DB6A240" w14:textId="77777777" w:rsidR="00C96BB7" w:rsidRPr="009573FF" w:rsidRDefault="00C96BB7" w:rsidP="00E77157">
            <w:pPr>
              <w:jc w:val="center"/>
              <w:rPr>
                <w:rFonts w:ascii="Arial" w:hAnsi="Arial" w:cs="Arial"/>
                <w:bCs/>
                <w:color w:val="000000" w:themeColor="text1"/>
              </w:rPr>
            </w:pPr>
            <w:r w:rsidRPr="009573FF">
              <w:rPr>
                <w:rFonts w:ascii="Arial" w:hAnsi="Arial" w:cs="Arial"/>
                <w:bCs/>
              </w:rPr>
              <w:t>203</w:t>
            </w:r>
          </w:p>
        </w:tc>
        <w:tc>
          <w:tcPr>
            <w:tcW w:w="851" w:type="dxa"/>
            <w:vAlign w:val="center"/>
          </w:tcPr>
          <w:p w14:paraId="227B3FB4" w14:textId="77777777" w:rsidR="00C96BB7" w:rsidRPr="009573FF" w:rsidRDefault="00C96BB7" w:rsidP="00E77157">
            <w:pPr>
              <w:jc w:val="center"/>
              <w:rPr>
                <w:rFonts w:ascii="Arial" w:hAnsi="Arial" w:cs="Arial"/>
                <w:bCs/>
                <w:color w:val="000000" w:themeColor="text1"/>
              </w:rPr>
            </w:pPr>
            <w:r w:rsidRPr="009573FF">
              <w:rPr>
                <w:rFonts w:ascii="Arial" w:hAnsi="Arial" w:cs="Arial"/>
                <w:bCs/>
              </w:rPr>
              <w:t>493</w:t>
            </w:r>
          </w:p>
        </w:tc>
        <w:tc>
          <w:tcPr>
            <w:tcW w:w="733" w:type="dxa"/>
            <w:vAlign w:val="center"/>
          </w:tcPr>
          <w:p w14:paraId="6D4796AF" w14:textId="77777777" w:rsidR="00C96BB7" w:rsidRPr="009573FF" w:rsidRDefault="00C96BB7" w:rsidP="00E77157">
            <w:pPr>
              <w:jc w:val="center"/>
              <w:rPr>
                <w:rFonts w:ascii="Arial" w:hAnsi="Arial" w:cs="Arial"/>
                <w:bCs/>
                <w:color w:val="000000" w:themeColor="text1"/>
              </w:rPr>
            </w:pPr>
            <w:r w:rsidRPr="009573FF">
              <w:rPr>
                <w:rFonts w:ascii="Arial" w:hAnsi="Arial" w:cs="Arial"/>
                <w:bCs/>
                <w:lang w:val="mn-MN"/>
              </w:rPr>
              <w:t>6000</w:t>
            </w:r>
          </w:p>
        </w:tc>
        <w:tc>
          <w:tcPr>
            <w:tcW w:w="900" w:type="dxa"/>
            <w:vAlign w:val="center"/>
          </w:tcPr>
          <w:p w14:paraId="6E6C9D8D" w14:textId="77777777" w:rsidR="00C96BB7" w:rsidRPr="009573FF" w:rsidRDefault="00C96BB7" w:rsidP="00E77157">
            <w:pPr>
              <w:rPr>
                <w:rFonts w:ascii="Arial" w:hAnsi="Arial" w:cs="Arial"/>
                <w:bCs/>
                <w:color w:val="000000" w:themeColor="text1"/>
              </w:rPr>
            </w:pPr>
            <w:r w:rsidRPr="009573FF">
              <w:rPr>
                <w:rFonts w:ascii="Arial" w:hAnsi="Arial" w:cs="Arial"/>
                <w:bCs/>
                <w:lang w:val="mn-MN"/>
              </w:rPr>
              <w:t xml:space="preserve"> 8000</w:t>
            </w:r>
          </w:p>
        </w:tc>
        <w:tc>
          <w:tcPr>
            <w:tcW w:w="918" w:type="dxa"/>
            <w:gridSpan w:val="2"/>
            <w:vAlign w:val="center"/>
          </w:tcPr>
          <w:p w14:paraId="57E50C4D" w14:textId="77777777" w:rsidR="00C96BB7" w:rsidRPr="009573FF" w:rsidRDefault="00C96BB7" w:rsidP="00E77157">
            <w:pPr>
              <w:jc w:val="center"/>
              <w:rPr>
                <w:rFonts w:ascii="Arial" w:hAnsi="Arial" w:cs="Arial"/>
                <w:bCs/>
                <w:color w:val="000000" w:themeColor="text1"/>
              </w:rPr>
            </w:pPr>
            <w:r w:rsidRPr="009573FF">
              <w:rPr>
                <w:rFonts w:ascii="Arial" w:hAnsi="Arial" w:cs="Arial"/>
                <w:bCs/>
                <w:lang w:val="mn-MN"/>
              </w:rPr>
              <w:t>8717</w:t>
            </w:r>
          </w:p>
        </w:tc>
        <w:tc>
          <w:tcPr>
            <w:tcW w:w="882" w:type="dxa"/>
            <w:vAlign w:val="center"/>
          </w:tcPr>
          <w:p w14:paraId="0915DD56" w14:textId="77777777" w:rsidR="00C96BB7" w:rsidRPr="009573FF" w:rsidRDefault="00C96BB7" w:rsidP="00E77157">
            <w:pPr>
              <w:jc w:val="center"/>
              <w:rPr>
                <w:rFonts w:ascii="Arial" w:hAnsi="Arial" w:cs="Arial"/>
                <w:bCs/>
                <w:color w:val="000000" w:themeColor="text1"/>
              </w:rPr>
            </w:pPr>
            <w:r w:rsidRPr="009573FF">
              <w:rPr>
                <w:rFonts w:ascii="Arial" w:hAnsi="Arial" w:cs="Arial"/>
                <w:bCs/>
                <w:lang w:val="mn-MN"/>
              </w:rPr>
              <w:t xml:space="preserve"> 22717</w:t>
            </w:r>
          </w:p>
        </w:tc>
        <w:tc>
          <w:tcPr>
            <w:tcW w:w="900" w:type="dxa"/>
            <w:vAlign w:val="center"/>
          </w:tcPr>
          <w:p w14:paraId="26D8ED48"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23210</w:t>
            </w:r>
          </w:p>
        </w:tc>
      </w:tr>
      <w:tr w:rsidR="00C96BB7" w:rsidRPr="009573FF" w14:paraId="7347BEBE" w14:textId="77777777" w:rsidTr="00E77157">
        <w:tc>
          <w:tcPr>
            <w:tcW w:w="2225" w:type="dxa"/>
            <w:gridSpan w:val="2"/>
            <w:vAlign w:val="center"/>
          </w:tcPr>
          <w:p w14:paraId="6D57EA8D"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 xml:space="preserve">Нийт </w:t>
            </w:r>
          </w:p>
        </w:tc>
        <w:tc>
          <w:tcPr>
            <w:tcW w:w="698" w:type="dxa"/>
            <w:vAlign w:val="center"/>
          </w:tcPr>
          <w:p w14:paraId="60CE0F0B"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130</w:t>
            </w:r>
          </w:p>
        </w:tc>
        <w:tc>
          <w:tcPr>
            <w:tcW w:w="758" w:type="dxa"/>
            <w:vAlign w:val="center"/>
          </w:tcPr>
          <w:p w14:paraId="5C24018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330</w:t>
            </w:r>
          </w:p>
        </w:tc>
        <w:tc>
          <w:tcPr>
            <w:tcW w:w="850" w:type="dxa"/>
            <w:vAlign w:val="center"/>
          </w:tcPr>
          <w:p w14:paraId="6C5B3410"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273</w:t>
            </w:r>
          </w:p>
        </w:tc>
        <w:tc>
          <w:tcPr>
            <w:tcW w:w="851" w:type="dxa"/>
            <w:vAlign w:val="center"/>
          </w:tcPr>
          <w:p w14:paraId="01E94779"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rPr>
              <w:t>733</w:t>
            </w:r>
          </w:p>
        </w:tc>
        <w:tc>
          <w:tcPr>
            <w:tcW w:w="733" w:type="dxa"/>
            <w:vAlign w:val="center"/>
          </w:tcPr>
          <w:p w14:paraId="6D679198"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8050</w:t>
            </w:r>
          </w:p>
        </w:tc>
        <w:tc>
          <w:tcPr>
            <w:tcW w:w="900" w:type="dxa"/>
            <w:vAlign w:val="center"/>
          </w:tcPr>
          <w:p w14:paraId="39496D9B"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14500</w:t>
            </w:r>
          </w:p>
        </w:tc>
        <w:tc>
          <w:tcPr>
            <w:tcW w:w="918" w:type="dxa"/>
            <w:gridSpan w:val="2"/>
            <w:vAlign w:val="center"/>
          </w:tcPr>
          <w:p w14:paraId="50FEA7C1"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16717</w:t>
            </w:r>
          </w:p>
        </w:tc>
        <w:tc>
          <w:tcPr>
            <w:tcW w:w="882" w:type="dxa"/>
            <w:vAlign w:val="center"/>
          </w:tcPr>
          <w:p w14:paraId="547665C9"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39267</w:t>
            </w:r>
          </w:p>
        </w:tc>
        <w:tc>
          <w:tcPr>
            <w:tcW w:w="900" w:type="dxa"/>
            <w:vAlign w:val="center"/>
          </w:tcPr>
          <w:p w14:paraId="5D2BC59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40000</w:t>
            </w:r>
          </w:p>
        </w:tc>
      </w:tr>
    </w:tbl>
    <w:p w14:paraId="226D6228" w14:textId="77777777" w:rsidR="00C96BB7" w:rsidRDefault="00C96BB7" w:rsidP="00C96BB7">
      <w:pPr>
        <w:spacing w:after="0"/>
        <w:jc w:val="center"/>
        <w:rPr>
          <w:rFonts w:ascii="Arial" w:hAnsi="Arial" w:cs="Arial"/>
          <w:bCs/>
          <w:color w:val="000000" w:themeColor="text1"/>
          <w:lang w:val="mn-MN"/>
        </w:rPr>
      </w:pPr>
    </w:p>
    <w:p w14:paraId="595B57FF" w14:textId="77777777" w:rsidR="00C96BB7" w:rsidRDefault="00C96BB7" w:rsidP="00C96BB7">
      <w:pPr>
        <w:spacing w:after="0"/>
        <w:jc w:val="center"/>
        <w:rPr>
          <w:rFonts w:ascii="Arial" w:hAnsi="Arial" w:cs="Arial"/>
          <w:bCs/>
          <w:color w:val="000000" w:themeColor="text1"/>
          <w:lang w:val="mn-MN"/>
        </w:rPr>
      </w:pPr>
    </w:p>
    <w:p w14:paraId="204BA5B5" w14:textId="77777777" w:rsidR="00C96BB7" w:rsidRDefault="00C96BB7" w:rsidP="00C96BB7">
      <w:pPr>
        <w:spacing w:after="0"/>
        <w:jc w:val="center"/>
        <w:rPr>
          <w:rFonts w:ascii="Arial" w:hAnsi="Arial" w:cs="Arial"/>
          <w:bCs/>
          <w:color w:val="000000" w:themeColor="text1"/>
          <w:lang w:val="mn-MN"/>
        </w:rPr>
      </w:pPr>
    </w:p>
    <w:p w14:paraId="1120E2F4" w14:textId="77777777" w:rsidR="00C96BB7" w:rsidRDefault="00C96BB7" w:rsidP="00C96BB7">
      <w:pPr>
        <w:spacing w:after="0"/>
        <w:jc w:val="center"/>
        <w:rPr>
          <w:rFonts w:ascii="Arial" w:hAnsi="Arial" w:cs="Arial"/>
          <w:bCs/>
          <w:color w:val="000000" w:themeColor="text1"/>
          <w:lang w:val="mn-MN"/>
        </w:rPr>
      </w:pPr>
    </w:p>
    <w:p w14:paraId="35AF6815" w14:textId="77777777" w:rsidR="00C96BB7" w:rsidRPr="009573FF" w:rsidRDefault="00C96BB7" w:rsidP="00C96BB7">
      <w:pPr>
        <w:spacing w:after="0"/>
        <w:jc w:val="center"/>
        <w:rPr>
          <w:rFonts w:ascii="Arial" w:hAnsi="Arial" w:cs="Arial"/>
          <w:bCs/>
          <w:color w:val="000000" w:themeColor="text1"/>
          <w:lang w:val="mn-MN"/>
        </w:rPr>
      </w:pPr>
      <w:r w:rsidRPr="009573FF">
        <w:rPr>
          <w:rFonts w:ascii="Arial" w:hAnsi="Arial" w:cs="Arial"/>
          <w:bCs/>
          <w:color w:val="000000" w:themeColor="text1"/>
          <w:lang w:val="mn-MN"/>
        </w:rPr>
        <w:t>Үзлэг, ангилалтад хамрагдсан болон хамрагдах малын тоо /толгойгоор/</w:t>
      </w:r>
    </w:p>
    <w:tbl>
      <w:tblPr>
        <w:tblStyle w:val="TableGrid"/>
        <w:tblW w:w="9776" w:type="dxa"/>
        <w:tblLook w:val="04A0" w:firstRow="1" w:lastRow="0" w:firstColumn="1" w:lastColumn="0" w:noHBand="0" w:noVBand="1"/>
      </w:tblPr>
      <w:tblGrid>
        <w:gridCol w:w="454"/>
        <w:gridCol w:w="2112"/>
        <w:gridCol w:w="1257"/>
        <w:gridCol w:w="1134"/>
        <w:gridCol w:w="1134"/>
        <w:gridCol w:w="1134"/>
        <w:gridCol w:w="1134"/>
        <w:gridCol w:w="1417"/>
      </w:tblGrid>
      <w:tr w:rsidR="00C96BB7" w:rsidRPr="009573FF" w14:paraId="0D58E157" w14:textId="77777777" w:rsidTr="00E77157">
        <w:tc>
          <w:tcPr>
            <w:tcW w:w="454" w:type="dxa"/>
            <w:vMerge w:val="restart"/>
            <w:vAlign w:val="center"/>
          </w:tcPr>
          <w:p w14:paraId="2538C55F"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w:t>
            </w:r>
          </w:p>
        </w:tc>
        <w:tc>
          <w:tcPr>
            <w:tcW w:w="2112" w:type="dxa"/>
            <w:vMerge w:val="restart"/>
            <w:vAlign w:val="center"/>
          </w:tcPr>
          <w:p w14:paraId="0DF89BE4"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Малын төрөл</w:t>
            </w:r>
          </w:p>
        </w:tc>
        <w:tc>
          <w:tcPr>
            <w:tcW w:w="5793" w:type="dxa"/>
            <w:gridSpan w:val="5"/>
            <w:vAlign w:val="center"/>
          </w:tcPr>
          <w:p w14:paraId="15812D28"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Үзлэг, ангилалтад хамрагдсан малын тоо</w:t>
            </w:r>
          </w:p>
        </w:tc>
        <w:tc>
          <w:tcPr>
            <w:tcW w:w="1417" w:type="dxa"/>
            <w:vMerge w:val="restart"/>
          </w:tcPr>
          <w:p w14:paraId="17AE1B45" w14:textId="77777777" w:rsidR="00C96BB7" w:rsidRPr="009573FF" w:rsidRDefault="00C96BB7" w:rsidP="00E77157">
            <w:pPr>
              <w:jc w:val="both"/>
              <w:rPr>
                <w:rFonts w:ascii="Arial" w:hAnsi="Arial" w:cs="Arial"/>
                <w:bCs/>
                <w:color w:val="000000" w:themeColor="text1"/>
                <w:lang w:val="mn-MN"/>
              </w:rPr>
            </w:pPr>
            <w:r w:rsidRPr="009573FF">
              <w:rPr>
                <w:rFonts w:ascii="Arial" w:hAnsi="Arial" w:cs="Arial"/>
                <w:bCs/>
                <w:color w:val="000000" w:themeColor="text1"/>
                <w:lang w:val="mn-MN"/>
              </w:rPr>
              <w:t>2024 онд үзлэг ангилалтад хамрагдах малын тоо</w:t>
            </w:r>
          </w:p>
        </w:tc>
      </w:tr>
      <w:tr w:rsidR="00C96BB7" w:rsidRPr="009573FF" w14:paraId="0AC62103" w14:textId="77777777" w:rsidTr="00E77157">
        <w:tc>
          <w:tcPr>
            <w:tcW w:w="454" w:type="dxa"/>
            <w:vMerge/>
            <w:vAlign w:val="center"/>
          </w:tcPr>
          <w:p w14:paraId="25C96DB8" w14:textId="77777777" w:rsidR="00C96BB7" w:rsidRPr="009573FF" w:rsidRDefault="00C96BB7" w:rsidP="00E77157">
            <w:pPr>
              <w:jc w:val="center"/>
              <w:rPr>
                <w:rFonts w:ascii="Arial" w:hAnsi="Arial" w:cs="Arial"/>
                <w:bCs/>
                <w:color w:val="000000" w:themeColor="text1"/>
                <w:lang w:val="mn-MN"/>
              </w:rPr>
            </w:pPr>
          </w:p>
        </w:tc>
        <w:tc>
          <w:tcPr>
            <w:tcW w:w="2112" w:type="dxa"/>
            <w:vMerge/>
            <w:vAlign w:val="center"/>
          </w:tcPr>
          <w:p w14:paraId="3B82FEA4" w14:textId="77777777" w:rsidR="00C96BB7" w:rsidRPr="009573FF" w:rsidRDefault="00C96BB7" w:rsidP="00E77157">
            <w:pPr>
              <w:jc w:val="center"/>
              <w:rPr>
                <w:rFonts w:ascii="Arial" w:hAnsi="Arial" w:cs="Arial"/>
                <w:bCs/>
                <w:color w:val="000000" w:themeColor="text1"/>
                <w:lang w:val="mn-MN"/>
              </w:rPr>
            </w:pPr>
          </w:p>
        </w:tc>
        <w:tc>
          <w:tcPr>
            <w:tcW w:w="1257" w:type="dxa"/>
            <w:vAlign w:val="center"/>
          </w:tcPr>
          <w:p w14:paraId="2B6FA867"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2019 он</w:t>
            </w:r>
          </w:p>
        </w:tc>
        <w:tc>
          <w:tcPr>
            <w:tcW w:w="1134" w:type="dxa"/>
            <w:vAlign w:val="center"/>
          </w:tcPr>
          <w:p w14:paraId="759C548D"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2020 он</w:t>
            </w:r>
          </w:p>
        </w:tc>
        <w:tc>
          <w:tcPr>
            <w:tcW w:w="1134" w:type="dxa"/>
            <w:vAlign w:val="center"/>
          </w:tcPr>
          <w:p w14:paraId="09649CF6"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2021 он</w:t>
            </w:r>
          </w:p>
        </w:tc>
        <w:tc>
          <w:tcPr>
            <w:tcW w:w="1134" w:type="dxa"/>
            <w:vAlign w:val="center"/>
          </w:tcPr>
          <w:p w14:paraId="73E64708"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2022 он</w:t>
            </w:r>
          </w:p>
        </w:tc>
        <w:tc>
          <w:tcPr>
            <w:tcW w:w="1134" w:type="dxa"/>
          </w:tcPr>
          <w:p w14:paraId="643FEA8D" w14:textId="77777777" w:rsidR="00C96BB7" w:rsidRPr="009573FF" w:rsidRDefault="00C96BB7" w:rsidP="00E77157">
            <w:pPr>
              <w:jc w:val="center"/>
              <w:rPr>
                <w:rFonts w:ascii="Arial" w:hAnsi="Arial" w:cs="Arial"/>
                <w:bCs/>
                <w:lang w:val="mn-MN"/>
              </w:rPr>
            </w:pPr>
          </w:p>
          <w:p w14:paraId="03160BC0" w14:textId="77777777" w:rsidR="00C96BB7" w:rsidRPr="009573FF" w:rsidRDefault="00C96BB7" w:rsidP="00E77157">
            <w:pPr>
              <w:rPr>
                <w:rFonts w:ascii="Arial" w:hAnsi="Arial" w:cs="Arial"/>
                <w:bCs/>
                <w:color w:val="000000" w:themeColor="text1"/>
                <w:lang w:val="mn-MN"/>
              </w:rPr>
            </w:pPr>
            <w:r w:rsidRPr="009573FF">
              <w:rPr>
                <w:rFonts w:ascii="Arial" w:hAnsi="Arial" w:cs="Arial"/>
                <w:bCs/>
                <w:lang w:val="mn-MN"/>
              </w:rPr>
              <w:t xml:space="preserve">2023 он </w:t>
            </w:r>
          </w:p>
        </w:tc>
        <w:tc>
          <w:tcPr>
            <w:tcW w:w="1417" w:type="dxa"/>
            <w:vMerge/>
          </w:tcPr>
          <w:p w14:paraId="7FCD8722" w14:textId="77777777" w:rsidR="00C96BB7" w:rsidRPr="009573FF" w:rsidRDefault="00C96BB7" w:rsidP="00E77157">
            <w:pPr>
              <w:jc w:val="center"/>
              <w:rPr>
                <w:rFonts w:ascii="Arial" w:hAnsi="Arial" w:cs="Arial"/>
                <w:bCs/>
                <w:lang w:val="mn-MN"/>
              </w:rPr>
            </w:pPr>
          </w:p>
        </w:tc>
      </w:tr>
      <w:tr w:rsidR="00C96BB7" w:rsidRPr="009573FF" w14:paraId="4FF3ED17" w14:textId="77777777" w:rsidTr="00E77157">
        <w:tc>
          <w:tcPr>
            <w:tcW w:w="454" w:type="dxa"/>
            <w:vAlign w:val="center"/>
          </w:tcPr>
          <w:p w14:paraId="6DED2BA8"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1.</w:t>
            </w:r>
          </w:p>
        </w:tc>
        <w:tc>
          <w:tcPr>
            <w:tcW w:w="2112" w:type="dxa"/>
            <w:vAlign w:val="center"/>
          </w:tcPr>
          <w:p w14:paraId="3EB0B561"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Үхэр</w:t>
            </w:r>
          </w:p>
        </w:tc>
        <w:tc>
          <w:tcPr>
            <w:tcW w:w="1257" w:type="dxa"/>
            <w:vAlign w:val="center"/>
          </w:tcPr>
          <w:p w14:paraId="1C2B3311"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6676</w:t>
            </w:r>
          </w:p>
        </w:tc>
        <w:tc>
          <w:tcPr>
            <w:tcW w:w="1134" w:type="dxa"/>
            <w:vAlign w:val="center"/>
          </w:tcPr>
          <w:p w14:paraId="4052CB13"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6913</w:t>
            </w:r>
          </w:p>
        </w:tc>
        <w:tc>
          <w:tcPr>
            <w:tcW w:w="1134" w:type="dxa"/>
            <w:vAlign w:val="center"/>
          </w:tcPr>
          <w:p w14:paraId="43455EB6"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5013</w:t>
            </w:r>
          </w:p>
        </w:tc>
        <w:tc>
          <w:tcPr>
            <w:tcW w:w="1134" w:type="dxa"/>
            <w:vAlign w:val="center"/>
          </w:tcPr>
          <w:p w14:paraId="574F388B"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4889</w:t>
            </w:r>
          </w:p>
        </w:tc>
        <w:tc>
          <w:tcPr>
            <w:tcW w:w="1134" w:type="dxa"/>
          </w:tcPr>
          <w:p w14:paraId="153910D4"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6500</w:t>
            </w:r>
          </w:p>
        </w:tc>
        <w:tc>
          <w:tcPr>
            <w:tcW w:w="1417" w:type="dxa"/>
          </w:tcPr>
          <w:p w14:paraId="494750CF"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8180</w:t>
            </w:r>
          </w:p>
        </w:tc>
      </w:tr>
      <w:tr w:rsidR="00C96BB7" w:rsidRPr="009573FF" w14:paraId="30C33833" w14:textId="77777777" w:rsidTr="00E77157">
        <w:tc>
          <w:tcPr>
            <w:tcW w:w="454" w:type="dxa"/>
            <w:vAlign w:val="center"/>
          </w:tcPr>
          <w:p w14:paraId="5BDB67AA"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2.</w:t>
            </w:r>
          </w:p>
        </w:tc>
        <w:tc>
          <w:tcPr>
            <w:tcW w:w="2112" w:type="dxa"/>
            <w:vAlign w:val="center"/>
          </w:tcPr>
          <w:p w14:paraId="0B24DC92"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Хонь</w:t>
            </w:r>
          </w:p>
        </w:tc>
        <w:tc>
          <w:tcPr>
            <w:tcW w:w="1257" w:type="dxa"/>
            <w:vAlign w:val="center"/>
          </w:tcPr>
          <w:p w14:paraId="202E9187"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14745</w:t>
            </w:r>
          </w:p>
        </w:tc>
        <w:tc>
          <w:tcPr>
            <w:tcW w:w="1134" w:type="dxa"/>
            <w:vAlign w:val="center"/>
          </w:tcPr>
          <w:p w14:paraId="35919C4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14972</w:t>
            </w:r>
          </w:p>
        </w:tc>
        <w:tc>
          <w:tcPr>
            <w:tcW w:w="1134" w:type="dxa"/>
            <w:vAlign w:val="center"/>
          </w:tcPr>
          <w:p w14:paraId="2E24CDB2"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15313</w:t>
            </w:r>
          </w:p>
        </w:tc>
        <w:tc>
          <w:tcPr>
            <w:tcW w:w="1134" w:type="dxa"/>
            <w:vAlign w:val="center"/>
          </w:tcPr>
          <w:p w14:paraId="54F3FC35"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16307</w:t>
            </w:r>
          </w:p>
        </w:tc>
        <w:tc>
          <w:tcPr>
            <w:tcW w:w="1134" w:type="dxa"/>
          </w:tcPr>
          <w:p w14:paraId="2F1F4F3A"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15600</w:t>
            </w:r>
          </w:p>
        </w:tc>
        <w:tc>
          <w:tcPr>
            <w:tcW w:w="1417" w:type="dxa"/>
          </w:tcPr>
          <w:p w14:paraId="5F2F32F8"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14830</w:t>
            </w:r>
          </w:p>
        </w:tc>
      </w:tr>
      <w:tr w:rsidR="00C96BB7" w:rsidRPr="009573FF" w14:paraId="1163EB71" w14:textId="77777777" w:rsidTr="00E77157">
        <w:tc>
          <w:tcPr>
            <w:tcW w:w="454" w:type="dxa"/>
            <w:vAlign w:val="center"/>
          </w:tcPr>
          <w:p w14:paraId="4C4FC9C7"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3.</w:t>
            </w:r>
          </w:p>
        </w:tc>
        <w:tc>
          <w:tcPr>
            <w:tcW w:w="2112" w:type="dxa"/>
            <w:vAlign w:val="center"/>
          </w:tcPr>
          <w:p w14:paraId="2BFCBB8C"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Ямаа</w:t>
            </w:r>
          </w:p>
        </w:tc>
        <w:tc>
          <w:tcPr>
            <w:tcW w:w="1257" w:type="dxa"/>
            <w:vAlign w:val="center"/>
          </w:tcPr>
          <w:p w14:paraId="19B3C50D"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13706</w:t>
            </w:r>
          </w:p>
        </w:tc>
        <w:tc>
          <w:tcPr>
            <w:tcW w:w="1134" w:type="dxa"/>
            <w:vAlign w:val="center"/>
          </w:tcPr>
          <w:p w14:paraId="209B3960"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13924</w:t>
            </w:r>
          </w:p>
        </w:tc>
        <w:tc>
          <w:tcPr>
            <w:tcW w:w="1134" w:type="dxa"/>
            <w:vAlign w:val="center"/>
          </w:tcPr>
          <w:p w14:paraId="7DF4CD72"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15774</w:t>
            </w:r>
          </w:p>
        </w:tc>
        <w:tc>
          <w:tcPr>
            <w:tcW w:w="1134" w:type="dxa"/>
            <w:vAlign w:val="center"/>
          </w:tcPr>
          <w:p w14:paraId="337A89BF"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15804</w:t>
            </w:r>
          </w:p>
        </w:tc>
        <w:tc>
          <w:tcPr>
            <w:tcW w:w="1134" w:type="dxa"/>
          </w:tcPr>
          <w:p w14:paraId="7F033D9F"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15400</w:t>
            </w:r>
          </w:p>
        </w:tc>
        <w:tc>
          <w:tcPr>
            <w:tcW w:w="1417" w:type="dxa"/>
          </w:tcPr>
          <w:p w14:paraId="3A6009C7"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16990</w:t>
            </w:r>
          </w:p>
        </w:tc>
      </w:tr>
      <w:tr w:rsidR="00C96BB7" w:rsidRPr="009573FF" w14:paraId="4524B5F4" w14:textId="77777777" w:rsidTr="00E77157">
        <w:tc>
          <w:tcPr>
            <w:tcW w:w="2566" w:type="dxa"/>
            <w:gridSpan w:val="2"/>
            <w:vAlign w:val="center"/>
          </w:tcPr>
          <w:p w14:paraId="414C00DA"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color w:val="000000" w:themeColor="text1"/>
                <w:lang w:val="mn-MN"/>
              </w:rPr>
              <w:t>Нийт дүн</w:t>
            </w:r>
          </w:p>
        </w:tc>
        <w:tc>
          <w:tcPr>
            <w:tcW w:w="1257" w:type="dxa"/>
            <w:vAlign w:val="center"/>
          </w:tcPr>
          <w:p w14:paraId="1BC98AE2"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35127</w:t>
            </w:r>
          </w:p>
        </w:tc>
        <w:tc>
          <w:tcPr>
            <w:tcW w:w="1134" w:type="dxa"/>
            <w:vAlign w:val="center"/>
          </w:tcPr>
          <w:p w14:paraId="1DE1B1DB"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35809</w:t>
            </w:r>
          </w:p>
        </w:tc>
        <w:tc>
          <w:tcPr>
            <w:tcW w:w="1134" w:type="dxa"/>
            <w:vAlign w:val="center"/>
          </w:tcPr>
          <w:p w14:paraId="7670E969"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36100</w:t>
            </w:r>
          </w:p>
        </w:tc>
        <w:tc>
          <w:tcPr>
            <w:tcW w:w="1134" w:type="dxa"/>
            <w:vAlign w:val="center"/>
          </w:tcPr>
          <w:p w14:paraId="64B74C97"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37000</w:t>
            </w:r>
          </w:p>
        </w:tc>
        <w:tc>
          <w:tcPr>
            <w:tcW w:w="1134" w:type="dxa"/>
          </w:tcPr>
          <w:p w14:paraId="670228FA"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37500</w:t>
            </w:r>
          </w:p>
        </w:tc>
        <w:tc>
          <w:tcPr>
            <w:tcW w:w="1417" w:type="dxa"/>
          </w:tcPr>
          <w:p w14:paraId="58EADCC7" w14:textId="77777777" w:rsidR="00C96BB7" w:rsidRPr="009573FF" w:rsidRDefault="00C96BB7" w:rsidP="00E77157">
            <w:pPr>
              <w:jc w:val="center"/>
              <w:rPr>
                <w:rFonts w:ascii="Arial" w:hAnsi="Arial" w:cs="Arial"/>
                <w:bCs/>
                <w:color w:val="000000" w:themeColor="text1"/>
                <w:lang w:val="mn-MN"/>
              </w:rPr>
            </w:pPr>
            <w:r w:rsidRPr="009573FF">
              <w:rPr>
                <w:rFonts w:ascii="Arial" w:hAnsi="Arial" w:cs="Arial"/>
                <w:bCs/>
                <w:lang w:val="mn-MN"/>
              </w:rPr>
              <w:t>40000</w:t>
            </w:r>
          </w:p>
        </w:tc>
      </w:tr>
    </w:tbl>
    <w:p w14:paraId="2C652E8E" w14:textId="77777777" w:rsidR="00C96BB7" w:rsidRPr="009573FF" w:rsidRDefault="00C96BB7" w:rsidP="00C96BB7">
      <w:pPr>
        <w:spacing w:after="0"/>
        <w:ind w:firstLine="720"/>
        <w:jc w:val="center"/>
        <w:rPr>
          <w:rFonts w:ascii="Arial" w:hAnsi="Arial" w:cs="Arial"/>
          <w:bCs/>
          <w:color w:val="000000" w:themeColor="text1"/>
          <w:lang w:val="mn-MN"/>
        </w:rPr>
      </w:pPr>
      <w:r w:rsidRPr="009573FF">
        <w:rPr>
          <w:rFonts w:ascii="Arial" w:hAnsi="Arial" w:cs="Arial"/>
          <w:bCs/>
          <w:color w:val="000000" w:themeColor="text1"/>
          <w:lang w:val="mn-MN"/>
        </w:rPr>
        <w:t>Ялган тэмдэглэгээ хийж бүртгэлжүүлэх малын тоо</w:t>
      </w:r>
    </w:p>
    <w:tbl>
      <w:tblPr>
        <w:tblW w:w="9781" w:type="dxa"/>
        <w:tblInd w:w="-5" w:type="dxa"/>
        <w:tblLayout w:type="fixed"/>
        <w:tblLook w:val="04A0" w:firstRow="1" w:lastRow="0" w:firstColumn="1" w:lastColumn="0" w:noHBand="0" w:noVBand="1"/>
      </w:tblPr>
      <w:tblGrid>
        <w:gridCol w:w="426"/>
        <w:gridCol w:w="1284"/>
        <w:gridCol w:w="1692"/>
        <w:gridCol w:w="1134"/>
        <w:gridCol w:w="1276"/>
        <w:gridCol w:w="851"/>
        <w:gridCol w:w="992"/>
        <w:gridCol w:w="992"/>
        <w:gridCol w:w="1134"/>
      </w:tblGrid>
      <w:tr w:rsidR="00C96BB7" w:rsidRPr="009573FF" w14:paraId="23EE410B" w14:textId="77777777" w:rsidTr="00E77157">
        <w:trPr>
          <w:trHeight w:val="718"/>
        </w:trPr>
        <w:tc>
          <w:tcPr>
            <w:tcW w:w="426" w:type="dxa"/>
            <w:vMerge w:val="restart"/>
            <w:tcBorders>
              <w:top w:val="single" w:sz="4" w:space="0" w:color="auto"/>
              <w:left w:val="single" w:sz="4" w:space="0" w:color="auto"/>
              <w:bottom w:val="nil"/>
              <w:right w:val="single" w:sz="4" w:space="0" w:color="auto"/>
            </w:tcBorders>
            <w:shd w:val="clear" w:color="000000" w:fill="FFFFFF"/>
            <w:vAlign w:val="center"/>
          </w:tcPr>
          <w:p w14:paraId="40B7BA0E"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w:t>
            </w:r>
          </w:p>
        </w:tc>
        <w:tc>
          <w:tcPr>
            <w:tcW w:w="1284" w:type="dxa"/>
            <w:vMerge w:val="restart"/>
            <w:tcBorders>
              <w:top w:val="single" w:sz="4" w:space="0" w:color="auto"/>
              <w:left w:val="single" w:sz="4" w:space="0" w:color="auto"/>
              <w:bottom w:val="nil"/>
              <w:right w:val="single" w:sz="4" w:space="0" w:color="auto"/>
            </w:tcBorders>
            <w:shd w:val="clear" w:color="000000" w:fill="FFFFFF"/>
            <w:vAlign w:val="center"/>
          </w:tcPr>
          <w:p w14:paraId="636974F7"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Аймгийн нэр</w:t>
            </w:r>
          </w:p>
        </w:tc>
        <w:tc>
          <w:tcPr>
            <w:tcW w:w="1692" w:type="dxa"/>
            <w:vMerge w:val="restart"/>
            <w:tcBorders>
              <w:top w:val="single" w:sz="4" w:space="0" w:color="auto"/>
              <w:left w:val="single" w:sz="4" w:space="0" w:color="auto"/>
              <w:bottom w:val="nil"/>
              <w:right w:val="single" w:sz="4" w:space="0" w:color="auto"/>
            </w:tcBorders>
            <w:shd w:val="clear" w:color="000000" w:fill="FFFFFF"/>
            <w:vAlign w:val="center"/>
          </w:tcPr>
          <w:p w14:paraId="5FB90550"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Сумын нэр</w:t>
            </w:r>
          </w:p>
        </w:tc>
        <w:tc>
          <w:tcPr>
            <w:tcW w:w="6379" w:type="dxa"/>
            <w:gridSpan w:val="6"/>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80DC93E"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202</w:t>
            </w:r>
            <w:r w:rsidRPr="009573FF">
              <w:rPr>
                <w:rFonts w:ascii="Arial" w:eastAsia="Times New Roman" w:hAnsi="Arial" w:cs="Arial"/>
                <w:bCs/>
                <w:color w:val="000000" w:themeColor="text1"/>
                <w:lang w:val="mn-MN"/>
              </w:rPr>
              <w:t>4</w:t>
            </w:r>
            <w:r w:rsidRPr="009573FF">
              <w:rPr>
                <w:rFonts w:ascii="Arial" w:eastAsia="Times New Roman" w:hAnsi="Arial" w:cs="Arial"/>
                <w:bCs/>
                <w:color w:val="000000" w:themeColor="text1"/>
              </w:rPr>
              <w:t xml:space="preserve"> онд ялган тэмдэглэж, бүртгэлжүүлэх малын тоо</w:t>
            </w:r>
          </w:p>
        </w:tc>
      </w:tr>
      <w:tr w:rsidR="00C96BB7" w:rsidRPr="009573FF" w14:paraId="182F66ED" w14:textId="77777777" w:rsidTr="00E77157">
        <w:trPr>
          <w:trHeight w:val="750"/>
        </w:trPr>
        <w:tc>
          <w:tcPr>
            <w:tcW w:w="426" w:type="dxa"/>
            <w:vMerge/>
            <w:tcBorders>
              <w:left w:val="single" w:sz="4" w:space="0" w:color="auto"/>
              <w:bottom w:val="single" w:sz="4" w:space="0" w:color="auto"/>
              <w:right w:val="single" w:sz="4" w:space="0" w:color="auto"/>
            </w:tcBorders>
            <w:vAlign w:val="center"/>
          </w:tcPr>
          <w:p w14:paraId="0641FD98" w14:textId="77777777" w:rsidR="00C96BB7" w:rsidRPr="009573FF" w:rsidRDefault="00C96BB7" w:rsidP="00E77157">
            <w:pPr>
              <w:spacing w:after="0" w:line="240" w:lineRule="auto"/>
              <w:jc w:val="center"/>
              <w:rPr>
                <w:rFonts w:ascii="Arial" w:eastAsia="Times New Roman" w:hAnsi="Arial" w:cs="Arial"/>
                <w:bCs/>
                <w:color w:val="000000" w:themeColor="text1"/>
              </w:rPr>
            </w:pPr>
          </w:p>
        </w:tc>
        <w:tc>
          <w:tcPr>
            <w:tcW w:w="1284" w:type="dxa"/>
            <w:vMerge/>
            <w:tcBorders>
              <w:left w:val="single" w:sz="4" w:space="0" w:color="auto"/>
              <w:bottom w:val="single" w:sz="4" w:space="0" w:color="auto"/>
              <w:right w:val="single" w:sz="4" w:space="0" w:color="auto"/>
            </w:tcBorders>
            <w:vAlign w:val="center"/>
          </w:tcPr>
          <w:p w14:paraId="2CAA6558" w14:textId="77777777" w:rsidR="00C96BB7" w:rsidRPr="009573FF" w:rsidRDefault="00C96BB7" w:rsidP="00E77157">
            <w:pPr>
              <w:spacing w:after="0" w:line="240" w:lineRule="auto"/>
              <w:jc w:val="center"/>
              <w:rPr>
                <w:rFonts w:ascii="Arial" w:eastAsia="Times New Roman" w:hAnsi="Arial" w:cs="Arial"/>
                <w:bCs/>
                <w:color w:val="000000" w:themeColor="text1"/>
              </w:rPr>
            </w:pPr>
          </w:p>
        </w:tc>
        <w:tc>
          <w:tcPr>
            <w:tcW w:w="1692" w:type="dxa"/>
            <w:vMerge/>
            <w:tcBorders>
              <w:left w:val="single" w:sz="4" w:space="0" w:color="auto"/>
              <w:bottom w:val="single" w:sz="4" w:space="0" w:color="auto"/>
              <w:right w:val="single" w:sz="4" w:space="0" w:color="auto"/>
            </w:tcBorders>
            <w:vAlign w:val="center"/>
          </w:tcPr>
          <w:p w14:paraId="1FFEB27E" w14:textId="77777777" w:rsidR="00C96BB7" w:rsidRPr="009573FF" w:rsidRDefault="00C96BB7" w:rsidP="00E77157">
            <w:pPr>
              <w:spacing w:after="0" w:line="240" w:lineRule="auto"/>
              <w:jc w:val="center"/>
              <w:rPr>
                <w:rFonts w:ascii="Arial" w:eastAsia="Times New Roman" w:hAnsi="Arial" w:cs="Arial"/>
                <w:bCs/>
                <w:color w:val="000000" w:themeColor="text1"/>
              </w:rPr>
            </w:pPr>
          </w:p>
        </w:tc>
        <w:tc>
          <w:tcPr>
            <w:tcW w:w="1134" w:type="dxa"/>
            <w:tcBorders>
              <w:top w:val="nil"/>
              <w:left w:val="nil"/>
              <w:bottom w:val="single" w:sz="4" w:space="0" w:color="auto"/>
              <w:right w:val="single" w:sz="4" w:space="0" w:color="auto"/>
            </w:tcBorders>
            <w:shd w:val="clear" w:color="000000" w:fill="FFFFFF"/>
            <w:noWrap/>
            <w:vAlign w:val="center"/>
            <w:hideMark/>
          </w:tcPr>
          <w:p w14:paraId="0912573B"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Бүгд</w:t>
            </w:r>
          </w:p>
        </w:tc>
        <w:tc>
          <w:tcPr>
            <w:tcW w:w="1276" w:type="dxa"/>
            <w:tcBorders>
              <w:top w:val="nil"/>
              <w:left w:val="nil"/>
              <w:bottom w:val="single" w:sz="4" w:space="0" w:color="auto"/>
              <w:right w:val="single" w:sz="4" w:space="0" w:color="auto"/>
            </w:tcBorders>
            <w:shd w:val="clear" w:color="000000" w:fill="FFFFFF"/>
            <w:noWrap/>
            <w:vAlign w:val="center"/>
            <w:hideMark/>
          </w:tcPr>
          <w:p w14:paraId="1FA9228A"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Тэмээ</w:t>
            </w:r>
          </w:p>
        </w:tc>
        <w:tc>
          <w:tcPr>
            <w:tcW w:w="851" w:type="dxa"/>
            <w:tcBorders>
              <w:top w:val="nil"/>
              <w:left w:val="nil"/>
              <w:bottom w:val="single" w:sz="4" w:space="0" w:color="auto"/>
              <w:right w:val="single" w:sz="4" w:space="0" w:color="auto"/>
            </w:tcBorders>
            <w:shd w:val="clear" w:color="000000" w:fill="FFFFFF"/>
            <w:noWrap/>
            <w:vAlign w:val="center"/>
            <w:hideMark/>
          </w:tcPr>
          <w:p w14:paraId="369ED323"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Адуу</w:t>
            </w:r>
          </w:p>
        </w:tc>
        <w:tc>
          <w:tcPr>
            <w:tcW w:w="992" w:type="dxa"/>
            <w:tcBorders>
              <w:top w:val="nil"/>
              <w:left w:val="nil"/>
              <w:bottom w:val="single" w:sz="4" w:space="0" w:color="auto"/>
              <w:right w:val="single" w:sz="4" w:space="0" w:color="auto"/>
            </w:tcBorders>
            <w:shd w:val="clear" w:color="000000" w:fill="FFFFFF"/>
            <w:noWrap/>
            <w:vAlign w:val="center"/>
            <w:hideMark/>
          </w:tcPr>
          <w:p w14:paraId="0616B8BD"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Үхэр</w:t>
            </w:r>
          </w:p>
        </w:tc>
        <w:tc>
          <w:tcPr>
            <w:tcW w:w="992" w:type="dxa"/>
            <w:tcBorders>
              <w:top w:val="nil"/>
              <w:left w:val="nil"/>
              <w:bottom w:val="single" w:sz="4" w:space="0" w:color="auto"/>
              <w:right w:val="single" w:sz="4" w:space="0" w:color="auto"/>
            </w:tcBorders>
            <w:shd w:val="clear" w:color="000000" w:fill="FFFFFF"/>
            <w:noWrap/>
            <w:vAlign w:val="center"/>
            <w:hideMark/>
          </w:tcPr>
          <w:p w14:paraId="30B9E807"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Хонь</w:t>
            </w:r>
          </w:p>
        </w:tc>
        <w:tc>
          <w:tcPr>
            <w:tcW w:w="1134" w:type="dxa"/>
            <w:tcBorders>
              <w:top w:val="nil"/>
              <w:left w:val="nil"/>
              <w:bottom w:val="single" w:sz="4" w:space="0" w:color="auto"/>
              <w:right w:val="single" w:sz="4" w:space="0" w:color="auto"/>
            </w:tcBorders>
            <w:shd w:val="clear" w:color="000000" w:fill="FFFFFF"/>
            <w:noWrap/>
            <w:vAlign w:val="center"/>
            <w:hideMark/>
          </w:tcPr>
          <w:p w14:paraId="67072550"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themeColor="text1"/>
              </w:rPr>
              <w:t>Ямаа</w:t>
            </w:r>
          </w:p>
        </w:tc>
      </w:tr>
      <w:tr w:rsidR="00C96BB7" w:rsidRPr="009573FF" w14:paraId="19D014F1" w14:textId="77777777" w:rsidTr="00E77157">
        <w:trPr>
          <w:trHeight w:val="300"/>
        </w:trPr>
        <w:tc>
          <w:tcPr>
            <w:tcW w:w="426" w:type="dxa"/>
            <w:tcBorders>
              <w:top w:val="nil"/>
              <w:left w:val="single" w:sz="4" w:space="0" w:color="auto"/>
              <w:bottom w:val="single" w:sz="4" w:space="0" w:color="auto"/>
              <w:right w:val="single" w:sz="4" w:space="0" w:color="auto"/>
            </w:tcBorders>
            <w:vAlign w:val="center"/>
          </w:tcPr>
          <w:p w14:paraId="6D8C450C"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1.</w:t>
            </w:r>
          </w:p>
        </w:tc>
        <w:tc>
          <w:tcPr>
            <w:tcW w:w="1284" w:type="dxa"/>
            <w:vMerge w:val="restart"/>
            <w:tcBorders>
              <w:top w:val="nil"/>
              <w:left w:val="single" w:sz="4" w:space="0" w:color="auto"/>
              <w:right w:val="single" w:sz="4" w:space="0" w:color="auto"/>
            </w:tcBorders>
            <w:vAlign w:val="center"/>
          </w:tcPr>
          <w:p w14:paraId="3941CAFB"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Орхон</w:t>
            </w:r>
          </w:p>
        </w:tc>
        <w:tc>
          <w:tcPr>
            <w:tcW w:w="1692" w:type="dxa"/>
            <w:tcBorders>
              <w:top w:val="nil"/>
              <w:left w:val="single" w:sz="4" w:space="0" w:color="auto"/>
              <w:bottom w:val="single" w:sz="4" w:space="0" w:color="auto"/>
              <w:right w:val="single" w:sz="4" w:space="0" w:color="auto"/>
            </w:tcBorders>
            <w:vAlign w:val="center"/>
          </w:tcPr>
          <w:p w14:paraId="2C14CF22"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Баян-Өндөр</w:t>
            </w:r>
          </w:p>
        </w:tc>
        <w:tc>
          <w:tcPr>
            <w:tcW w:w="1134" w:type="dxa"/>
            <w:tcBorders>
              <w:top w:val="nil"/>
              <w:left w:val="nil"/>
              <w:bottom w:val="single" w:sz="4" w:space="0" w:color="auto"/>
              <w:right w:val="single" w:sz="4" w:space="0" w:color="auto"/>
            </w:tcBorders>
            <w:noWrap/>
            <w:vAlign w:val="center"/>
          </w:tcPr>
          <w:p w14:paraId="355B1DEC"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lang w:val="mn-MN"/>
              </w:rPr>
              <w:t>600</w:t>
            </w:r>
          </w:p>
        </w:tc>
        <w:tc>
          <w:tcPr>
            <w:tcW w:w="1276" w:type="dxa"/>
            <w:tcBorders>
              <w:top w:val="nil"/>
              <w:left w:val="nil"/>
              <w:bottom w:val="single" w:sz="4" w:space="0" w:color="auto"/>
              <w:right w:val="single" w:sz="4" w:space="0" w:color="auto"/>
            </w:tcBorders>
            <w:noWrap/>
            <w:vAlign w:val="center"/>
          </w:tcPr>
          <w:p w14:paraId="0397C705"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0</w:t>
            </w:r>
          </w:p>
        </w:tc>
        <w:tc>
          <w:tcPr>
            <w:tcW w:w="851" w:type="dxa"/>
            <w:tcBorders>
              <w:top w:val="nil"/>
              <w:left w:val="nil"/>
              <w:bottom w:val="single" w:sz="4" w:space="0" w:color="auto"/>
              <w:right w:val="single" w:sz="4" w:space="0" w:color="auto"/>
            </w:tcBorders>
            <w:noWrap/>
            <w:vAlign w:val="center"/>
          </w:tcPr>
          <w:p w14:paraId="70BACDF3"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0</w:t>
            </w:r>
          </w:p>
        </w:tc>
        <w:tc>
          <w:tcPr>
            <w:tcW w:w="992" w:type="dxa"/>
            <w:tcBorders>
              <w:top w:val="nil"/>
              <w:left w:val="nil"/>
              <w:bottom w:val="single" w:sz="4" w:space="0" w:color="auto"/>
              <w:right w:val="single" w:sz="4" w:space="0" w:color="auto"/>
            </w:tcBorders>
            <w:noWrap/>
            <w:vAlign w:val="center"/>
          </w:tcPr>
          <w:p w14:paraId="497BD9E3"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lang w:val="mn-MN"/>
              </w:rPr>
              <w:t>600</w:t>
            </w:r>
          </w:p>
        </w:tc>
        <w:tc>
          <w:tcPr>
            <w:tcW w:w="992" w:type="dxa"/>
            <w:tcBorders>
              <w:top w:val="nil"/>
              <w:left w:val="nil"/>
              <w:bottom w:val="single" w:sz="4" w:space="0" w:color="auto"/>
              <w:right w:val="single" w:sz="4" w:space="0" w:color="auto"/>
            </w:tcBorders>
            <w:noWrap/>
            <w:vAlign w:val="center"/>
          </w:tcPr>
          <w:p w14:paraId="2F62C7FC"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lang w:val="mn-MN"/>
              </w:rPr>
              <w:t>0</w:t>
            </w:r>
          </w:p>
        </w:tc>
        <w:tc>
          <w:tcPr>
            <w:tcW w:w="1134" w:type="dxa"/>
            <w:tcBorders>
              <w:top w:val="nil"/>
              <w:left w:val="nil"/>
              <w:bottom w:val="single" w:sz="4" w:space="0" w:color="auto"/>
              <w:right w:val="single" w:sz="4" w:space="0" w:color="auto"/>
            </w:tcBorders>
            <w:noWrap/>
            <w:vAlign w:val="center"/>
          </w:tcPr>
          <w:p w14:paraId="7B9EE54F"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lang w:val="mn-MN"/>
              </w:rPr>
              <w:t>0</w:t>
            </w:r>
          </w:p>
        </w:tc>
      </w:tr>
      <w:tr w:rsidR="00C96BB7" w:rsidRPr="009573FF" w14:paraId="05611921" w14:textId="77777777" w:rsidTr="00E77157">
        <w:trPr>
          <w:trHeight w:val="300"/>
        </w:trPr>
        <w:tc>
          <w:tcPr>
            <w:tcW w:w="426" w:type="dxa"/>
            <w:tcBorders>
              <w:top w:val="nil"/>
              <w:left w:val="single" w:sz="4" w:space="0" w:color="auto"/>
              <w:bottom w:val="single" w:sz="4" w:space="0" w:color="auto"/>
              <w:right w:val="single" w:sz="4" w:space="0" w:color="auto"/>
            </w:tcBorders>
            <w:vAlign w:val="center"/>
          </w:tcPr>
          <w:p w14:paraId="5EC02429"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2.</w:t>
            </w:r>
          </w:p>
        </w:tc>
        <w:tc>
          <w:tcPr>
            <w:tcW w:w="1284" w:type="dxa"/>
            <w:vMerge/>
            <w:tcBorders>
              <w:left w:val="single" w:sz="4" w:space="0" w:color="auto"/>
              <w:bottom w:val="single" w:sz="4" w:space="0" w:color="auto"/>
              <w:right w:val="single" w:sz="4" w:space="0" w:color="auto"/>
            </w:tcBorders>
            <w:vAlign w:val="center"/>
          </w:tcPr>
          <w:p w14:paraId="0C382518" w14:textId="77777777" w:rsidR="00C96BB7" w:rsidRPr="009573FF" w:rsidRDefault="00C96BB7" w:rsidP="00E77157">
            <w:pPr>
              <w:spacing w:after="0" w:line="240" w:lineRule="auto"/>
              <w:jc w:val="center"/>
              <w:rPr>
                <w:rFonts w:ascii="Arial" w:eastAsia="Times New Roman" w:hAnsi="Arial" w:cs="Arial"/>
                <w:bCs/>
                <w:color w:val="000000" w:themeColor="text1"/>
              </w:rPr>
            </w:pPr>
          </w:p>
        </w:tc>
        <w:tc>
          <w:tcPr>
            <w:tcW w:w="1692" w:type="dxa"/>
            <w:tcBorders>
              <w:top w:val="nil"/>
              <w:left w:val="single" w:sz="4" w:space="0" w:color="auto"/>
              <w:bottom w:val="single" w:sz="4" w:space="0" w:color="auto"/>
              <w:right w:val="single" w:sz="4" w:space="0" w:color="auto"/>
            </w:tcBorders>
            <w:vAlign w:val="center"/>
          </w:tcPr>
          <w:p w14:paraId="60F3C848"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Жаргалант</w:t>
            </w:r>
          </w:p>
        </w:tc>
        <w:tc>
          <w:tcPr>
            <w:tcW w:w="1134" w:type="dxa"/>
            <w:tcBorders>
              <w:top w:val="nil"/>
              <w:left w:val="nil"/>
              <w:bottom w:val="single" w:sz="4" w:space="0" w:color="auto"/>
              <w:right w:val="single" w:sz="4" w:space="0" w:color="auto"/>
            </w:tcBorders>
            <w:shd w:val="clear" w:color="auto" w:fill="auto"/>
            <w:noWrap/>
            <w:vAlign w:val="center"/>
          </w:tcPr>
          <w:p w14:paraId="035765B3"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lang w:val="mn-MN"/>
              </w:rPr>
              <w:t>953</w:t>
            </w:r>
          </w:p>
        </w:tc>
        <w:tc>
          <w:tcPr>
            <w:tcW w:w="1276" w:type="dxa"/>
            <w:tcBorders>
              <w:top w:val="nil"/>
              <w:left w:val="nil"/>
              <w:bottom w:val="single" w:sz="4" w:space="0" w:color="auto"/>
              <w:right w:val="single" w:sz="4" w:space="0" w:color="auto"/>
            </w:tcBorders>
            <w:shd w:val="clear" w:color="auto" w:fill="auto"/>
            <w:noWrap/>
            <w:vAlign w:val="center"/>
          </w:tcPr>
          <w:p w14:paraId="4AE53AF3"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rPr>
              <w:t>0</w:t>
            </w:r>
          </w:p>
        </w:tc>
        <w:tc>
          <w:tcPr>
            <w:tcW w:w="851" w:type="dxa"/>
            <w:tcBorders>
              <w:top w:val="nil"/>
              <w:left w:val="nil"/>
              <w:bottom w:val="single" w:sz="4" w:space="0" w:color="auto"/>
              <w:right w:val="single" w:sz="4" w:space="0" w:color="auto"/>
            </w:tcBorders>
            <w:shd w:val="clear" w:color="auto" w:fill="auto"/>
            <w:noWrap/>
            <w:vAlign w:val="center"/>
          </w:tcPr>
          <w:p w14:paraId="57135B96" w14:textId="77777777" w:rsidR="00C96BB7" w:rsidRPr="009573FF" w:rsidRDefault="00C96BB7" w:rsidP="00E77157">
            <w:pPr>
              <w:spacing w:after="0" w:line="240" w:lineRule="auto"/>
              <w:jc w:val="center"/>
              <w:rPr>
                <w:rFonts w:ascii="Arial" w:eastAsia="Times New Roman" w:hAnsi="Arial" w:cs="Arial"/>
                <w:bCs/>
                <w:color w:val="000000" w:themeColor="text1"/>
              </w:rPr>
            </w:pPr>
            <w:r w:rsidRPr="009573FF">
              <w:rPr>
                <w:rFonts w:ascii="Arial" w:eastAsia="Times New Roman" w:hAnsi="Arial" w:cs="Arial"/>
                <w:bCs/>
                <w:color w:val="000000"/>
              </w:rPr>
              <w:t>0</w:t>
            </w:r>
          </w:p>
        </w:tc>
        <w:tc>
          <w:tcPr>
            <w:tcW w:w="992" w:type="dxa"/>
            <w:tcBorders>
              <w:top w:val="nil"/>
              <w:left w:val="nil"/>
              <w:bottom w:val="single" w:sz="4" w:space="0" w:color="auto"/>
              <w:right w:val="single" w:sz="4" w:space="0" w:color="auto"/>
            </w:tcBorders>
            <w:shd w:val="clear" w:color="auto" w:fill="auto"/>
            <w:noWrap/>
            <w:vAlign w:val="center"/>
          </w:tcPr>
          <w:p w14:paraId="1CAD6522"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900</w:t>
            </w:r>
          </w:p>
        </w:tc>
        <w:tc>
          <w:tcPr>
            <w:tcW w:w="992" w:type="dxa"/>
            <w:tcBorders>
              <w:top w:val="nil"/>
              <w:left w:val="nil"/>
              <w:bottom w:val="single" w:sz="4" w:space="0" w:color="auto"/>
              <w:right w:val="single" w:sz="4" w:space="0" w:color="auto"/>
            </w:tcBorders>
            <w:shd w:val="clear" w:color="auto" w:fill="auto"/>
            <w:noWrap/>
            <w:vAlign w:val="center"/>
          </w:tcPr>
          <w:p w14:paraId="430D8272"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53</w:t>
            </w:r>
          </w:p>
        </w:tc>
        <w:tc>
          <w:tcPr>
            <w:tcW w:w="1134" w:type="dxa"/>
            <w:tcBorders>
              <w:top w:val="nil"/>
              <w:left w:val="nil"/>
              <w:bottom w:val="single" w:sz="4" w:space="0" w:color="auto"/>
              <w:right w:val="single" w:sz="4" w:space="0" w:color="auto"/>
            </w:tcBorders>
            <w:shd w:val="clear" w:color="auto" w:fill="auto"/>
            <w:noWrap/>
            <w:vAlign w:val="center"/>
          </w:tcPr>
          <w:p w14:paraId="785238FC"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0</w:t>
            </w:r>
          </w:p>
        </w:tc>
      </w:tr>
      <w:tr w:rsidR="00C96BB7" w:rsidRPr="009573FF" w14:paraId="61605310" w14:textId="77777777" w:rsidTr="00E77157">
        <w:trPr>
          <w:trHeight w:val="300"/>
        </w:trPr>
        <w:tc>
          <w:tcPr>
            <w:tcW w:w="3402" w:type="dxa"/>
            <w:gridSpan w:val="3"/>
            <w:tcBorders>
              <w:top w:val="nil"/>
              <w:left w:val="single" w:sz="4" w:space="0" w:color="auto"/>
              <w:bottom w:val="single" w:sz="4" w:space="0" w:color="auto"/>
              <w:right w:val="single" w:sz="4" w:space="0" w:color="auto"/>
            </w:tcBorders>
            <w:vAlign w:val="center"/>
          </w:tcPr>
          <w:p w14:paraId="790DCAF2"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themeColor="text1"/>
                <w:lang w:val="mn-MN"/>
              </w:rPr>
              <w:t>Аймгийн нэгдсэн дүн</w:t>
            </w:r>
          </w:p>
        </w:tc>
        <w:tc>
          <w:tcPr>
            <w:tcW w:w="1134" w:type="dxa"/>
            <w:tcBorders>
              <w:top w:val="nil"/>
              <w:left w:val="nil"/>
              <w:bottom w:val="single" w:sz="4" w:space="0" w:color="auto"/>
              <w:right w:val="single" w:sz="4" w:space="0" w:color="auto"/>
            </w:tcBorders>
            <w:shd w:val="clear" w:color="auto" w:fill="auto"/>
            <w:noWrap/>
            <w:vAlign w:val="center"/>
          </w:tcPr>
          <w:p w14:paraId="212F9C74"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1553</w:t>
            </w:r>
          </w:p>
        </w:tc>
        <w:tc>
          <w:tcPr>
            <w:tcW w:w="1276" w:type="dxa"/>
            <w:tcBorders>
              <w:top w:val="nil"/>
              <w:left w:val="nil"/>
              <w:bottom w:val="single" w:sz="4" w:space="0" w:color="auto"/>
              <w:right w:val="single" w:sz="4" w:space="0" w:color="auto"/>
            </w:tcBorders>
            <w:shd w:val="clear" w:color="auto" w:fill="auto"/>
            <w:noWrap/>
            <w:vAlign w:val="center"/>
          </w:tcPr>
          <w:p w14:paraId="3A91CF67"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0</w:t>
            </w:r>
          </w:p>
        </w:tc>
        <w:tc>
          <w:tcPr>
            <w:tcW w:w="851" w:type="dxa"/>
            <w:tcBorders>
              <w:top w:val="nil"/>
              <w:left w:val="nil"/>
              <w:bottom w:val="single" w:sz="4" w:space="0" w:color="auto"/>
              <w:right w:val="single" w:sz="4" w:space="0" w:color="auto"/>
            </w:tcBorders>
            <w:shd w:val="clear" w:color="auto" w:fill="auto"/>
            <w:noWrap/>
            <w:vAlign w:val="center"/>
          </w:tcPr>
          <w:p w14:paraId="06CE8447"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0</w:t>
            </w:r>
          </w:p>
        </w:tc>
        <w:tc>
          <w:tcPr>
            <w:tcW w:w="992" w:type="dxa"/>
            <w:tcBorders>
              <w:top w:val="nil"/>
              <w:left w:val="nil"/>
              <w:bottom w:val="single" w:sz="4" w:space="0" w:color="auto"/>
              <w:right w:val="single" w:sz="4" w:space="0" w:color="auto"/>
            </w:tcBorders>
            <w:shd w:val="clear" w:color="auto" w:fill="auto"/>
            <w:noWrap/>
            <w:vAlign w:val="center"/>
          </w:tcPr>
          <w:p w14:paraId="3BB553D0"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1500</w:t>
            </w:r>
          </w:p>
        </w:tc>
        <w:tc>
          <w:tcPr>
            <w:tcW w:w="992" w:type="dxa"/>
            <w:tcBorders>
              <w:top w:val="nil"/>
              <w:left w:val="nil"/>
              <w:bottom w:val="single" w:sz="4" w:space="0" w:color="auto"/>
              <w:right w:val="single" w:sz="4" w:space="0" w:color="auto"/>
            </w:tcBorders>
            <w:shd w:val="clear" w:color="auto" w:fill="auto"/>
            <w:noWrap/>
            <w:vAlign w:val="center"/>
          </w:tcPr>
          <w:p w14:paraId="365D18FF"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53</w:t>
            </w:r>
          </w:p>
        </w:tc>
        <w:tc>
          <w:tcPr>
            <w:tcW w:w="1134" w:type="dxa"/>
            <w:tcBorders>
              <w:top w:val="nil"/>
              <w:left w:val="nil"/>
              <w:bottom w:val="single" w:sz="4" w:space="0" w:color="auto"/>
              <w:right w:val="single" w:sz="4" w:space="0" w:color="auto"/>
            </w:tcBorders>
            <w:shd w:val="clear" w:color="auto" w:fill="auto"/>
            <w:noWrap/>
            <w:vAlign w:val="center"/>
          </w:tcPr>
          <w:p w14:paraId="2C94BE96" w14:textId="77777777" w:rsidR="00C96BB7" w:rsidRPr="009573FF" w:rsidRDefault="00C96BB7" w:rsidP="00E77157">
            <w:pPr>
              <w:spacing w:after="0" w:line="240" w:lineRule="auto"/>
              <w:jc w:val="center"/>
              <w:rPr>
                <w:rFonts w:ascii="Arial" w:eastAsia="Times New Roman" w:hAnsi="Arial" w:cs="Arial"/>
                <w:bCs/>
                <w:color w:val="000000" w:themeColor="text1"/>
                <w:lang w:val="mn-MN"/>
              </w:rPr>
            </w:pPr>
            <w:r w:rsidRPr="009573FF">
              <w:rPr>
                <w:rFonts w:ascii="Arial" w:eastAsia="Times New Roman" w:hAnsi="Arial" w:cs="Arial"/>
                <w:bCs/>
                <w:color w:val="000000"/>
                <w:lang w:val="mn-MN"/>
              </w:rPr>
              <w:t>0</w:t>
            </w:r>
          </w:p>
        </w:tc>
      </w:tr>
    </w:tbl>
    <w:p w14:paraId="475F6D18" w14:textId="77777777" w:rsidR="00C96BB7" w:rsidRDefault="00C96BB7" w:rsidP="00C96BB7">
      <w:pPr>
        <w:spacing w:after="0" w:line="276" w:lineRule="auto"/>
        <w:ind w:left="360"/>
        <w:jc w:val="both"/>
        <w:rPr>
          <w:rFonts w:ascii="Arial" w:hAnsi="Arial" w:cs="Arial"/>
          <w:b/>
          <w:color w:val="000000" w:themeColor="text1"/>
          <w:lang w:val="mn-MN"/>
        </w:rPr>
      </w:pPr>
    </w:p>
    <w:p w14:paraId="32E91B38" w14:textId="77777777" w:rsidR="00C96BB7" w:rsidRDefault="00C96BB7" w:rsidP="00C96BB7">
      <w:pPr>
        <w:spacing w:after="0" w:line="276" w:lineRule="auto"/>
        <w:ind w:left="360"/>
        <w:jc w:val="both"/>
        <w:rPr>
          <w:rFonts w:ascii="Arial" w:hAnsi="Arial" w:cs="Arial"/>
          <w:b/>
          <w:color w:val="000000" w:themeColor="text1"/>
          <w:lang w:val="mn-MN"/>
        </w:rPr>
      </w:pPr>
      <w:r>
        <w:rPr>
          <w:rFonts w:ascii="Arial" w:hAnsi="Arial" w:cs="Arial"/>
          <w:b/>
          <w:color w:val="000000" w:themeColor="text1"/>
          <w:lang w:val="mn-MN"/>
        </w:rPr>
        <w:t xml:space="preserve"> </w:t>
      </w:r>
      <w:r>
        <w:rPr>
          <w:rFonts w:ascii="Arial" w:hAnsi="Arial" w:cs="Arial"/>
          <w:b/>
          <w:color w:val="000000" w:themeColor="text1"/>
          <w:lang w:val="mn-MN"/>
        </w:rPr>
        <w:tab/>
      </w:r>
      <w:r w:rsidRPr="001D6C12">
        <w:rPr>
          <w:rFonts w:ascii="Arial" w:hAnsi="Arial" w:cs="Arial"/>
          <w:b/>
          <w:color w:val="000000" w:themeColor="text1"/>
          <w:lang w:val="mn-MN"/>
        </w:rPr>
        <w:t>Тав. Хүрэх үр дүн:</w:t>
      </w:r>
    </w:p>
    <w:p w14:paraId="33C60398" w14:textId="77777777" w:rsidR="00C96BB7" w:rsidRDefault="00C96BB7" w:rsidP="00C96BB7">
      <w:pPr>
        <w:spacing w:after="0" w:line="276" w:lineRule="auto"/>
        <w:ind w:firstLine="709"/>
        <w:jc w:val="both"/>
        <w:rPr>
          <w:rFonts w:ascii="Arial" w:hAnsi="Arial" w:cs="Arial"/>
          <w:bCs/>
          <w:color w:val="000000" w:themeColor="text1"/>
          <w:lang w:val="mn-MN"/>
        </w:rPr>
      </w:pPr>
      <w:r w:rsidRPr="009573FF">
        <w:rPr>
          <w:rFonts w:ascii="Arial" w:hAnsi="Arial" w:cs="Arial"/>
          <w:bCs/>
          <w:color w:val="000000" w:themeColor="text1"/>
          <w:lang w:val="mn-MN"/>
        </w:rPr>
        <w:t>1.Аймгийн хэмжээнд үржилд ашиглаж буй нийт хээлтүүлэгч, хээлтэгчийн 40-60%-д үзлэг ангилалт явуулснаар мал сүргийн анги чанар, үүлдэрлэг байдал, ашиг шимийн түвшинг тогтоож, хээлтүүлэгч малын тохироо, хүрэлцээ хангамжийг тогтоож, дутагдах хээлтүүлэгчийг шинээр нөхөн тавих, ялган тэмдэглэгээ хийж бүртгэх, цөм сүрэг бүрдүүлэн бүртгэл мэдээллийн нэгдсэн санд бүртгэгдсэн байна.</w:t>
      </w:r>
    </w:p>
    <w:p w14:paraId="4E84A64D" w14:textId="77777777" w:rsidR="00C96BB7" w:rsidRDefault="00C96BB7" w:rsidP="00C96BB7">
      <w:pPr>
        <w:spacing w:after="0" w:line="276" w:lineRule="auto"/>
        <w:ind w:firstLine="709"/>
        <w:jc w:val="both"/>
        <w:rPr>
          <w:rFonts w:ascii="Arial" w:hAnsi="Arial" w:cs="Arial"/>
          <w:bCs/>
          <w:color w:val="000000" w:themeColor="text1"/>
          <w:lang w:val="mn-MN"/>
        </w:rPr>
      </w:pPr>
      <w:r w:rsidRPr="009573FF">
        <w:rPr>
          <w:rFonts w:ascii="Arial" w:hAnsi="Arial" w:cs="Arial"/>
          <w:bCs/>
          <w:color w:val="000000" w:themeColor="text1"/>
          <w:lang w:val="mn-MN"/>
        </w:rPr>
        <w:t xml:space="preserve">2.Байгаль цаг уурын эрсдэл даах, бүс нутгийн онцлогт тохирсон мал сүргийг тодорхой зорилго чиглэлтэй өсгөнө. </w:t>
      </w:r>
    </w:p>
    <w:p w14:paraId="51ECA7C5" w14:textId="77777777" w:rsidR="00C96BB7" w:rsidRPr="009573FF" w:rsidRDefault="00C96BB7" w:rsidP="00C96BB7">
      <w:pPr>
        <w:spacing w:after="0" w:line="276" w:lineRule="auto"/>
        <w:ind w:firstLine="709"/>
        <w:jc w:val="both"/>
        <w:rPr>
          <w:rFonts w:ascii="Arial" w:hAnsi="Arial" w:cs="Arial"/>
          <w:bCs/>
          <w:color w:val="000000" w:themeColor="text1"/>
          <w:lang w:val="mn-MN"/>
        </w:rPr>
      </w:pPr>
      <w:r w:rsidRPr="009573FF">
        <w:rPr>
          <w:rFonts w:ascii="Arial" w:hAnsi="Arial" w:cs="Arial"/>
          <w:bCs/>
          <w:color w:val="000000" w:themeColor="text1"/>
          <w:lang w:val="mn-MN"/>
        </w:rPr>
        <w:t>3.Цэвэр үүлдрийн болон нутгийн шилмэл омгийн малын ашиг шим, анги чанарын үзүүлэлтийг тодорхойлж цаашид ашиг шимийн үзүүлэлтийг нэмэгдүүлэх, үүлдэрлэг байдлыг сайжруулах талаар санал төлөвлөгөө боловсруулж ажиллана.</w:t>
      </w:r>
    </w:p>
    <w:p w14:paraId="7EED1B8F" w14:textId="77777777" w:rsidR="00C96BB7" w:rsidRPr="009573FF" w:rsidRDefault="00C96BB7" w:rsidP="00C96BB7">
      <w:pPr>
        <w:spacing w:after="0" w:line="276" w:lineRule="auto"/>
        <w:ind w:left="360"/>
        <w:rPr>
          <w:rFonts w:ascii="Arial" w:hAnsi="Arial" w:cs="Arial"/>
          <w:bCs/>
          <w:color w:val="000000" w:themeColor="text1"/>
          <w:lang w:val="mn-MN"/>
        </w:rPr>
      </w:pPr>
      <w:r w:rsidRPr="009573FF">
        <w:rPr>
          <w:rFonts w:ascii="Arial" w:hAnsi="Arial" w:cs="Arial"/>
          <w:bCs/>
          <w:color w:val="000000" w:themeColor="text1"/>
          <w:lang w:val="mn-MN"/>
        </w:rPr>
        <w:t xml:space="preserve">      </w:t>
      </w:r>
    </w:p>
    <w:p w14:paraId="69474BD6"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6F353990"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67EE4DEF" w14:textId="77777777" w:rsidR="00C96BB7" w:rsidRDefault="00C96BB7" w:rsidP="00C96BB7">
      <w:pPr>
        <w:spacing w:after="0" w:line="276" w:lineRule="auto"/>
        <w:ind w:left="360" w:firstLine="360"/>
        <w:jc w:val="center"/>
        <w:rPr>
          <w:rFonts w:ascii="Arial" w:hAnsi="Arial" w:cs="Arial"/>
          <w:bCs/>
          <w:color w:val="000000" w:themeColor="text1"/>
          <w:lang w:val="mn-MN"/>
        </w:rPr>
      </w:pPr>
      <w:r>
        <w:rPr>
          <w:rFonts w:ascii="Arial" w:hAnsi="Arial" w:cs="Arial"/>
          <w:bCs/>
          <w:color w:val="000000" w:themeColor="text1"/>
          <w:lang w:val="mn-MN"/>
        </w:rPr>
        <w:t>_ОО_</w:t>
      </w:r>
    </w:p>
    <w:p w14:paraId="3C30B725"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33EEE0CE"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6E331AEC"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399CB2A4"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4B7E0E6D"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3DFC4510"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11F24C02"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175AB05C"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0D2C85C7"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0014DA4B"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3B072F29"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1DA90F6A"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79C11C9D"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00739B57" w14:textId="77777777" w:rsidR="00C96BB7" w:rsidRDefault="00C96BB7" w:rsidP="00C96BB7">
      <w:pPr>
        <w:spacing w:after="0" w:line="276" w:lineRule="auto"/>
        <w:ind w:left="360" w:firstLine="360"/>
        <w:jc w:val="center"/>
        <w:rPr>
          <w:rFonts w:ascii="Arial" w:hAnsi="Arial" w:cs="Arial"/>
          <w:bCs/>
          <w:color w:val="000000" w:themeColor="text1"/>
          <w:lang w:val="mn-MN"/>
        </w:rPr>
      </w:pPr>
    </w:p>
    <w:p w14:paraId="6E1B0616" w14:textId="77777777" w:rsidR="00C96BB7" w:rsidRDefault="00C96BB7" w:rsidP="00C96BB7">
      <w:pPr>
        <w:spacing w:after="0" w:line="276" w:lineRule="auto"/>
        <w:jc w:val="right"/>
        <w:rPr>
          <w:rFonts w:ascii="Arial" w:hAnsi="Arial" w:cs="Arial"/>
          <w:bCs/>
          <w:color w:val="000000" w:themeColor="text1"/>
          <w:lang w:val="mn-MN"/>
        </w:rPr>
      </w:pPr>
    </w:p>
    <w:p w14:paraId="1DC55DA7" w14:textId="77777777" w:rsidR="00C96BB7" w:rsidRPr="009573FF" w:rsidRDefault="00C96BB7" w:rsidP="00C96BB7">
      <w:pPr>
        <w:spacing w:after="0" w:line="276" w:lineRule="auto"/>
        <w:jc w:val="right"/>
        <w:rPr>
          <w:rFonts w:ascii="Arial" w:hAnsi="Arial" w:cs="Arial"/>
          <w:bCs/>
          <w:color w:val="000000" w:themeColor="text1"/>
          <w:lang w:val="mn-MN"/>
        </w:rPr>
      </w:pPr>
    </w:p>
    <w:p w14:paraId="37A67EA6" w14:textId="77777777" w:rsidR="00C96BB7" w:rsidRPr="009573FF" w:rsidRDefault="00C96BB7" w:rsidP="00C96BB7">
      <w:pPr>
        <w:spacing w:after="0" w:line="276" w:lineRule="auto"/>
        <w:jc w:val="right"/>
        <w:rPr>
          <w:rFonts w:ascii="Arial" w:hAnsi="Arial" w:cs="Arial"/>
          <w:bCs/>
          <w:color w:val="000000" w:themeColor="text1"/>
          <w:lang w:val="mn-MN"/>
        </w:rPr>
      </w:pPr>
    </w:p>
    <w:p w14:paraId="09557BE0" w14:textId="77777777" w:rsidR="00C96BB7" w:rsidRPr="009573FF" w:rsidRDefault="00C96BB7" w:rsidP="00C96BB7">
      <w:pPr>
        <w:spacing w:after="0" w:line="240" w:lineRule="auto"/>
        <w:jc w:val="center"/>
        <w:rPr>
          <w:rFonts w:ascii="Arial" w:hAnsi="Arial" w:cs="Arial"/>
          <w:bCs/>
          <w:color w:val="000000" w:themeColor="text1"/>
          <w:lang w:val="mn-MN"/>
        </w:rPr>
      </w:pPr>
      <w:r>
        <w:rPr>
          <w:rFonts w:ascii="Arial" w:hAnsi="Arial" w:cs="Arial"/>
          <w:bCs/>
          <w:color w:val="000000" w:themeColor="text1"/>
          <w:lang w:val="mn-MN"/>
        </w:rPr>
        <w:t xml:space="preserve">                                                                                        </w:t>
      </w:r>
      <w:r w:rsidRPr="009573FF">
        <w:rPr>
          <w:rFonts w:ascii="Arial" w:hAnsi="Arial" w:cs="Arial"/>
          <w:bCs/>
          <w:color w:val="000000" w:themeColor="text1"/>
          <w:lang w:val="mn-MN"/>
        </w:rPr>
        <w:t>Аймгийн Засаг даргын 202</w:t>
      </w:r>
      <w:r>
        <w:rPr>
          <w:rFonts w:ascii="Arial" w:hAnsi="Arial" w:cs="Arial"/>
          <w:bCs/>
          <w:color w:val="000000" w:themeColor="text1"/>
          <w:lang w:val="mn-MN"/>
        </w:rPr>
        <w:t>4</w:t>
      </w:r>
      <w:r w:rsidRPr="009573FF">
        <w:rPr>
          <w:rFonts w:ascii="Arial" w:hAnsi="Arial" w:cs="Arial"/>
          <w:bCs/>
          <w:color w:val="000000" w:themeColor="text1"/>
          <w:lang w:val="mn-MN"/>
        </w:rPr>
        <w:t xml:space="preserve"> оны </w:t>
      </w:r>
    </w:p>
    <w:p w14:paraId="2F7E047C" w14:textId="77777777" w:rsidR="00C96BB7" w:rsidRDefault="00C96BB7" w:rsidP="00C96BB7">
      <w:pPr>
        <w:spacing w:after="0" w:line="240" w:lineRule="auto"/>
        <w:ind w:left="360" w:firstLine="360"/>
        <w:jc w:val="both"/>
        <w:rPr>
          <w:rFonts w:ascii="Arial" w:hAnsi="Arial" w:cs="Arial"/>
          <w:bCs/>
          <w:color w:val="000000" w:themeColor="text1"/>
          <w:lang w:val="mn-MN"/>
        </w:rPr>
      </w:pPr>
      <w:r w:rsidRPr="009573FF">
        <w:rPr>
          <w:rFonts w:ascii="Arial" w:hAnsi="Arial" w:cs="Arial"/>
          <w:bCs/>
          <w:color w:val="000000" w:themeColor="text1"/>
          <w:lang w:val="mn-MN"/>
        </w:rPr>
        <w:t xml:space="preserve">                                                                        </w:t>
      </w:r>
      <w:r>
        <w:rPr>
          <w:rFonts w:ascii="Arial" w:hAnsi="Arial" w:cs="Arial"/>
          <w:bCs/>
          <w:color w:val="000000" w:themeColor="text1"/>
          <w:lang w:val="mn-MN"/>
        </w:rPr>
        <w:t xml:space="preserve">           04 </w:t>
      </w:r>
      <w:r w:rsidRPr="009573FF">
        <w:rPr>
          <w:rFonts w:ascii="Arial" w:hAnsi="Arial" w:cs="Arial"/>
          <w:bCs/>
          <w:color w:val="000000" w:themeColor="text1"/>
          <w:lang w:val="mn-MN"/>
        </w:rPr>
        <w:t xml:space="preserve">дүгээр  сарын  ..... -ны </w:t>
      </w:r>
      <w:r w:rsidRPr="009573FF">
        <w:rPr>
          <w:rFonts w:ascii="Arial" w:hAnsi="Arial" w:cs="Arial"/>
          <w:bCs/>
          <w:color w:val="000000" w:themeColor="text1"/>
        </w:rPr>
        <w:t xml:space="preserve"> </w:t>
      </w:r>
      <w:r w:rsidRPr="009573FF">
        <w:rPr>
          <w:rFonts w:ascii="Arial" w:hAnsi="Arial" w:cs="Arial"/>
          <w:bCs/>
          <w:color w:val="000000" w:themeColor="text1"/>
          <w:lang w:val="mn-MN"/>
        </w:rPr>
        <w:t>өдрийн</w:t>
      </w:r>
    </w:p>
    <w:p w14:paraId="107EE729" w14:textId="77777777" w:rsidR="00C96BB7" w:rsidRPr="009573FF" w:rsidRDefault="00C96BB7" w:rsidP="00C96BB7">
      <w:pPr>
        <w:spacing w:after="0" w:line="240" w:lineRule="auto"/>
        <w:rPr>
          <w:rFonts w:ascii="Arial" w:hAnsi="Arial" w:cs="Arial"/>
          <w:bCs/>
          <w:color w:val="000000" w:themeColor="text1"/>
          <w:lang w:val="mn-MN"/>
        </w:rPr>
      </w:pPr>
      <w:r>
        <w:rPr>
          <w:rFonts w:ascii="Arial" w:hAnsi="Arial" w:cs="Arial"/>
          <w:bCs/>
          <w:color w:val="000000" w:themeColor="text1"/>
          <w:lang w:val="mn-MN"/>
        </w:rPr>
        <w:t xml:space="preserve">                                                                                            </w:t>
      </w:r>
      <w:r w:rsidRPr="009573FF">
        <w:rPr>
          <w:rFonts w:ascii="Arial" w:hAnsi="Arial" w:cs="Arial"/>
          <w:bCs/>
          <w:color w:val="000000" w:themeColor="text1"/>
          <w:lang w:val="mn-MN"/>
        </w:rPr>
        <w:t xml:space="preserve"> ..... дугаар  захирамжийн III хавсралт</w:t>
      </w:r>
    </w:p>
    <w:p w14:paraId="6F76C8C3" w14:textId="77777777" w:rsidR="00C96BB7" w:rsidRPr="009573FF" w:rsidRDefault="00C96BB7" w:rsidP="00C96BB7">
      <w:pPr>
        <w:spacing w:after="0" w:line="276" w:lineRule="auto"/>
        <w:rPr>
          <w:rFonts w:ascii="Arial" w:hAnsi="Arial" w:cs="Arial"/>
          <w:bCs/>
          <w:color w:val="000000" w:themeColor="text1"/>
          <w:lang w:val="mn-MN"/>
        </w:rPr>
      </w:pPr>
    </w:p>
    <w:p w14:paraId="3B00DBDF" w14:textId="77777777" w:rsidR="00C96BB7" w:rsidRPr="00243082" w:rsidRDefault="00C96BB7" w:rsidP="00C96BB7">
      <w:pPr>
        <w:spacing w:after="0" w:line="240" w:lineRule="auto"/>
        <w:jc w:val="center"/>
        <w:rPr>
          <w:rFonts w:ascii="Arial" w:eastAsia="Calibri" w:hAnsi="Arial" w:cs="Arial"/>
          <w:b/>
          <w:color w:val="000000" w:themeColor="text1"/>
          <w:lang w:val="mn-MN"/>
        </w:rPr>
      </w:pPr>
    </w:p>
    <w:p w14:paraId="2AFFDDBE" w14:textId="77777777" w:rsidR="00C96BB7" w:rsidRPr="00243082" w:rsidRDefault="00C96BB7" w:rsidP="00C96BB7">
      <w:pPr>
        <w:spacing w:after="0" w:line="240" w:lineRule="auto"/>
        <w:jc w:val="center"/>
        <w:rPr>
          <w:rFonts w:ascii="Arial" w:eastAsia="Calibri" w:hAnsi="Arial" w:cs="Arial"/>
          <w:b/>
          <w:color w:val="000000" w:themeColor="text1"/>
          <w:lang w:val="mn-MN"/>
        </w:rPr>
      </w:pPr>
      <w:r w:rsidRPr="00243082">
        <w:rPr>
          <w:rFonts w:ascii="Arial" w:eastAsia="Calibri" w:hAnsi="Arial" w:cs="Arial"/>
          <w:b/>
          <w:color w:val="000000" w:themeColor="text1"/>
          <w:lang w:val="mn-MN"/>
        </w:rPr>
        <w:t xml:space="preserve">2024 онд үзлэг ангилалт, ялган тэмдэглэгээ, хянан баталгаажуулалт </w:t>
      </w:r>
    </w:p>
    <w:p w14:paraId="34EA92CC" w14:textId="77777777" w:rsidR="00C96BB7" w:rsidRPr="00243082" w:rsidRDefault="00C96BB7" w:rsidP="00C96BB7">
      <w:pPr>
        <w:spacing w:after="0" w:line="240" w:lineRule="auto"/>
        <w:jc w:val="center"/>
        <w:rPr>
          <w:rFonts w:ascii="Arial" w:eastAsia="Calibri" w:hAnsi="Arial" w:cs="Arial"/>
          <w:b/>
          <w:color w:val="000000" w:themeColor="text1"/>
          <w:lang w:val="mn-MN"/>
        </w:rPr>
      </w:pPr>
      <w:r w:rsidRPr="00243082">
        <w:rPr>
          <w:rFonts w:ascii="Arial" w:eastAsia="Calibri" w:hAnsi="Arial" w:cs="Arial"/>
          <w:b/>
          <w:color w:val="000000" w:themeColor="text1"/>
          <w:lang w:val="mn-MN"/>
        </w:rPr>
        <w:t>хийхэд шаардагдах шатахууны тооцоо</w:t>
      </w:r>
    </w:p>
    <w:p w14:paraId="260E6E9B" w14:textId="77777777" w:rsidR="00C96BB7" w:rsidRPr="009573FF" w:rsidRDefault="00C96BB7" w:rsidP="00C96BB7">
      <w:pPr>
        <w:spacing w:after="0" w:line="240" w:lineRule="auto"/>
        <w:ind w:left="-180" w:right="-302"/>
        <w:rPr>
          <w:rFonts w:ascii="Arial" w:eastAsia="Calibri" w:hAnsi="Arial" w:cs="Arial"/>
          <w:bCs/>
          <w:color w:val="000000" w:themeColor="text1"/>
          <w:lang w:val="mn-MN"/>
        </w:rPr>
      </w:pPr>
      <w:r w:rsidRPr="009573FF">
        <w:rPr>
          <w:rFonts w:ascii="Arial" w:eastAsia="Calibri" w:hAnsi="Arial" w:cs="Arial"/>
          <w:bCs/>
          <w:color w:val="000000" w:themeColor="text1"/>
          <w:lang w:val="mn-MN"/>
        </w:rPr>
        <w:t xml:space="preserve">                                                                          </w:t>
      </w:r>
      <w:r w:rsidRPr="009573FF">
        <w:rPr>
          <w:rFonts w:ascii="Arial" w:eastAsia="Calibri" w:hAnsi="Arial" w:cs="Arial"/>
          <w:bCs/>
          <w:color w:val="000000" w:themeColor="text1"/>
        </w:rPr>
        <w:t xml:space="preserve">       </w:t>
      </w:r>
      <w:r w:rsidRPr="009573FF">
        <w:rPr>
          <w:rFonts w:ascii="Arial" w:eastAsia="Calibri" w:hAnsi="Arial" w:cs="Arial"/>
          <w:bCs/>
          <w:color w:val="000000" w:themeColor="text1"/>
          <w:lang w:val="mn-MN"/>
        </w:rPr>
        <w:t xml:space="preserve">                          </w:t>
      </w:r>
    </w:p>
    <w:tbl>
      <w:tblPr>
        <w:tblStyle w:val="TableGrid1"/>
        <w:tblW w:w="10349" w:type="dxa"/>
        <w:tblInd w:w="-431" w:type="dxa"/>
        <w:tblLayout w:type="fixed"/>
        <w:tblLook w:val="04A0" w:firstRow="1" w:lastRow="0" w:firstColumn="1" w:lastColumn="0" w:noHBand="0" w:noVBand="1"/>
      </w:tblPr>
      <w:tblGrid>
        <w:gridCol w:w="568"/>
        <w:gridCol w:w="3119"/>
        <w:gridCol w:w="992"/>
        <w:gridCol w:w="709"/>
        <w:gridCol w:w="992"/>
        <w:gridCol w:w="850"/>
        <w:gridCol w:w="993"/>
        <w:gridCol w:w="850"/>
        <w:gridCol w:w="1276"/>
      </w:tblGrid>
      <w:tr w:rsidR="00C96BB7" w:rsidRPr="009573FF" w14:paraId="719270F2" w14:textId="77777777" w:rsidTr="00E77157">
        <w:trPr>
          <w:cantSplit/>
          <w:trHeight w:val="1134"/>
        </w:trPr>
        <w:tc>
          <w:tcPr>
            <w:tcW w:w="568" w:type="dxa"/>
            <w:vAlign w:val="center"/>
          </w:tcPr>
          <w:p w14:paraId="12B609A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Д/д</w:t>
            </w:r>
          </w:p>
        </w:tc>
        <w:tc>
          <w:tcPr>
            <w:tcW w:w="3119" w:type="dxa"/>
            <w:vAlign w:val="center"/>
          </w:tcPr>
          <w:p w14:paraId="6C9C066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Явах газрын чиглэлийн нэр</w:t>
            </w:r>
          </w:p>
        </w:tc>
        <w:tc>
          <w:tcPr>
            <w:tcW w:w="992" w:type="dxa"/>
            <w:textDirection w:val="btLr"/>
            <w:vAlign w:val="center"/>
          </w:tcPr>
          <w:p w14:paraId="38ADAD7A" w14:textId="77777777" w:rsidR="00C96BB7" w:rsidRPr="009573FF" w:rsidRDefault="00C96BB7" w:rsidP="00E77157">
            <w:pPr>
              <w:ind w:left="113" w:right="113"/>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Нэг удаа явах км</w:t>
            </w:r>
          </w:p>
        </w:tc>
        <w:tc>
          <w:tcPr>
            <w:tcW w:w="709" w:type="dxa"/>
            <w:textDirection w:val="btLr"/>
            <w:vAlign w:val="center"/>
          </w:tcPr>
          <w:p w14:paraId="79E4ED12" w14:textId="77777777" w:rsidR="00C96BB7" w:rsidRPr="009573FF" w:rsidRDefault="00C96BB7" w:rsidP="00E77157">
            <w:pPr>
              <w:ind w:left="113" w:right="113"/>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Нийт явах тоо</w:t>
            </w:r>
          </w:p>
        </w:tc>
        <w:tc>
          <w:tcPr>
            <w:tcW w:w="992" w:type="dxa"/>
            <w:textDirection w:val="btLr"/>
            <w:vAlign w:val="center"/>
          </w:tcPr>
          <w:p w14:paraId="5E67BDE1" w14:textId="77777777" w:rsidR="00C96BB7" w:rsidRPr="009573FF" w:rsidRDefault="00C96BB7" w:rsidP="00E77157">
            <w:pPr>
              <w:ind w:left="113" w:right="113"/>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Бүгд явах км</w:t>
            </w:r>
          </w:p>
        </w:tc>
        <w:tc>
          <w:tcPr>
            <w:tcW w:w="850" w:type="dxa"/>
            <w:textDirection w:val="btLr"/>
            <w:vAlign w:val="center"/>
          </w:tcPr>
          <w:p w14:paraId="4CEC41C5" w14:textId="77777777" w:rsidR="00C96BB7" w:rsidRPr="009573FF" w:rsidRDefault="00C96BB7" w:rsidP="00E77157">
            <w:pPr>
              <w:ind w:left="113" w:right="113"/>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100км-т зарцуулах шатахуун /литр/</w:t>
            </w:r>
          </w:p>
        </w:tc>
        <w:tc>
          <w:tcPr>
            <w:tcW w:w="993" w:type="dxa"/>
            <w:textDirection w:val="btLr"/>
            <w:vAlign w:val="center"/>
          </w:tcPr>
          <w:p w14:paraId="1EA40506" w14:textId="77777777" w:rsidR="00C96BB7" w:rsidRPr="009573FF" w:rsidRDefault="00C96BB7" w:rsidP="00E77157">
            <w:pPr>
              <w:ind w:left="113" w:right="113"/>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Нийт шатахууны хэмжээ /литр/</w:t>
            </w:r>
          </w:p>
        </w:tc>
        <w:tc>
          <w:tcPr>
            <w:tcW w:w="850" w:type="dxa"/>
            <w:textDirection w:val="btLr"/>
            <w:vAlign w:val="center"/>
          </w:tcPr>
          <w:p w14:paraId="15618495" w14:textId="77777777" w:rsidR="00C96BB7" w:rsidRPr="009573FF" w:rsidRDefault="00C96BB7" w:rsidP="00E77157">
            <w:pPr>
              <w:ind w:left="113" w:right="113"/>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1 литр шатахууны үнэ /төг/</w:t>
            </w:r>
          </w:p>
        </w:tc>
        <w:tc>
          <w:tcPr>
            <w:tcW w:w="1276" w:type="dxa"/>
            <w:vAlign w:val="center"/>
          </w:tcPr>
          <w:p w14:paraId="592813F5"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Нийт үнэ /төг/</w:t>
            </w:r>
          </w:p>
        </w:tc>
      </w:tr>
      <w:tr w:rsidR="00C96BB7" w:rsidRPr="009573FF" w14:paraId="25290FAE" w14:textId="77777777" w:rsidTr="00E77157">
        <w:tc>
          <w:tcPr>
            <w:tcW w:w="10349" w:type="dxa"/>
            <w:gridSpan w:val="9"/>
            <w:vAlign w:val="center"/>
          </w:tcPr>
          <w:p w14:paraId="1A03F70B"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Баян-Өндөр сум</w:t>
            </w:r>
          </w:p>
        </w:tc>
      </w:tr>
      <w:tr w:rsidR="00C96BB7" w:rsidRPr="009573FF" w14:paraId="71C493C6" w14:textId="77777777" w:rsidTr="00E77157">
        <w:trPr>
          <w:trHeight w:val="287"/>
        </w:trPr>
        <w:tc>
          <w:tcPr>
            <w:tcW w:w="568" w:type="dxa"/>
            <w:vAlign w:val="center"/>
          </w:tcPr>
          <w:p w14:paraId="334B3FE8"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1.</w:t>
            </w:r>
          </w:p>
        </w:tc>
        <w:tc>
          <w:tcPr>
            <w:tcW w:w="3119" w:type="dxa"/>
            <w:tcBorders>
              <w:top w:val="single" w:sz="4" w:space="0" w:color="auto"/>
              <w:left w:val="single" w:sz="4" w:space="0" w:color="auto"/>
              <w:bottom w:val="single" w:sz="4" w:space="0" w:color="auto"/>
              <w:right w:val="single" w:sz="4" w:space="0" w:color="auto"/>
            </w:tcBorders>
          </w:tcPr>
          <w:p w14:paraId="68DF7BE0" w14:textId="77777777" w:rsidR="00C96BB7" w:rsidRPr="009573FF" w:rsidRDefault="00C96BB7" w:rsidP="00E77157">
            <w:pPr>
              <w:jc w:val="both"/>
              <w:rPr>
                <w:rFonts w:ascii="Arial" w:eastAsia="Calibri" w:hAnsi="Arial" w:cs="Arial"/>
                <w:bCs/>
                <w:color w:val="000000" w:themeColor="text1"/>
                <w:lang w:val="mn-MN"/>
              </w:rPr>
            </w:pPr>
            <w:r w:rsidRPr="009573FF">
              <w:rPr>
                <w:rFonts w:ascii="Arial" w:eastAsia="Calibri" w:hAnsi="Arial" w:cs="Arial"/>
                <w:bCs/>
                <w:color w:val="000000" w:themeColor="text1"/>
                <w:lang w:val="mn-MN"/>
              </w:rPr>
              <w:t xml:space="preserve">Булган Бугат сум Шарын бууц, Цохионы өвөр, Гэзэг, Бороодой,Бургааст, Бухын даваа </w:t>
            </w:r>
          </w:p>
        </w:tc>
        <w:tc>
          <w:tcPr>
            <w:tcW w:w="992" w:type="dxa"/>
            <w:tcBorders>
              <w:top w:val="single" w:sz="4" w:space="0" w:color="auto"/>
              <w:left w:val="single" w:sz="4" w:space="0" w:color="auto"/>
              <w:bottom w:val="single" w:sz="4" w:space="0" w:color="auto"/>
              <w:right w:val="single" w:sz="4" w:space="0" w:color="auto"/>
            </w:tcBorders>
            <w:vAlign w:val="center"/>
          </w:tcPr>
          <w:p w14:paraId="60A01CF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278.8</w:t>
            </w:r>
          </w:p>
        </w:tc>
        <w:tc>
          <w:tcPr>
            <w:tcW w:w="709" w:type="dxa"/>
            <w:tcBorders>
              <w:top w:val="single" w:sz="4" w:space="0" w:color="auto"/>
              <w:left w:val="single" w:sz="4" w:space="0" w:color="auto"/>
              <w:bottom w:val="single" w:sz="4" w:space="0" w:color="auto"/>
              <w:right w:val="single" w:sz="4" w:space="0" w:color="auto"/>
            </w:tcBorders>
            <w:vAlign w:val="center"/>
          </w:tcPr>
          <w:p w14:paraId="7984DCDD"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14:paraId="791A0B02"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557.6</w:t>
            </w:r>
          </w:p>
        </w:tc>
        <w:tc>
          <w:tcPr>
            <w:tcW w:w="850" w:type="dxa"/>
            <w:tcBorders>
              <w:top w:val="single" w:sz="4" w:space="0" w:color="auto"/>
              <w:left w:val="single" w:sz="4" w:space="0" w:color="auto"/>
              <w:bottom w:val="single" w:sz="4" w:space="0" w:color="auto"/>
              <w:right w:val="single" w:sz="4" w:space="0" w:color="auto"/>
            </w:tcBorders>
            <w:vAlign w:val="center"/>
          </w:tcPr>
          <w:p w14:paraId="77254E53"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18</w:t>
            </w:r>
          </w:p>
        </w:tc>
        <w:tc>
          <w:tcPr>
            <w:tcW w:w="993" w:type="dxa"/>
            <w:tcBorders>
              <w:top w:val="single" w:sz="4" w:space="0" w:color="auto"/>
              <w:left w:val="single" w:sz="4" w:space="0" w:color="auto"/>
              <w:bottom w:val="single" w:sz="4" w:space="0" w:color="auto"/>
              <w:right w:val="single" w:sz="4" w:space="0" w:color="auto"/>
            </w:tcBorders>
            <w:vAlign w:val="center"/>
          </w:tcPr>
          <w:p w14:paraId="6D3AB71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100.4</w:t>
            </w:r>
          </w:p>
        </w:tc>
        <w:tc>
          <w:tcPr>
            <w:tcW w:w="850" w:type="dxa"/>
            <w:tcBorders>
              <w:top w:val="single" w:sz="4" w:space="0" w:color="auto"/>
              <w:left w:val="single" w:sz="4" w:space="0" w:color="auto"/>
              <w:bottom w:val="single" w:sz="4" w:space="0" w:color="auto"/>
              <w:right w:val="single" w:sz="4" w:space="0" w:color="auto"/>
            </w:tcBorders>
            <w:vAlign w:val="center"/>
          </w:tcPr>
          <w:p w14:paraId="008DFD3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2490</w:t>
            </w:r>
          </w:p>
        </w:tc>
        <w:tc>
          <w:tcPr>
            <w:tcW w:w="1276" w:type="dxa"/>
            <w:tcBorders>
              <w:top w:val="single" w:sz="4" w:space="0" w:color="auto"/>
              <w:left w:val="single" w:sz="4" w:space="0" w:color="auto"/>
              <w:bottom w:val="single" w:sz="4" w:space="0" w:color="auto"/>
              <w:right w:val="single" w:sz="4" w:space="0" w:color="auto"/>
            </w:tcBorders>
            <w:vAlign w:val="center"/>
          </w:tcPr>
          <w:p w14:paraId="6236F792"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250000</w:t>
            </w:r>
          </w:p>
        </w:tc>
      </w:tr>
      <w:tr w:rsidR="00C96BB7" w:rsidRPr="009573FF" w14:paraId="693BB24E" w14:textId="77777777" w:rsidTr="00E77157">
        <w:tc>
          <w:tcPr>
            <w:tcW w:w="568" w:type="dxa"/>
            <w:vAlign w:val="center"/>
          </w:tcPr>
          <w:p w14:paraId="1D660247"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w:t>
            </w:r>
          </w:p>
        </w:tc>
        <w:tc>
          <w:tcPr>
            <w:tcW w:w="3119" w:type="dxa"/>
            <w:tcBorders>
              <w:top w:val="single" w:sz="4" w:space="0" w:color="auto"/>
              <w:left w:val="single" w:sz="4" w:space="0" w:color="auto"/>
              <w:bottom w:val="single" w:sz="4" w:space="0" w:color="auto"/>
              <w:right w:val="single" w:sz="4" w:space="0" w:color="auto"/>
            </w:tcBorders>
          </w:tcPr>
          <w:p w14:paraId="6D720E45" w14:textId="77777777" w:rsidR="00C96BB7" w:rsidRPr="009573FF" w:rsidRDefault="00C96BB7" w:rsidP="00E77157">
            <w:pPr>
              <w:rPr>
                <w:rFonts w:ascii="Arial" w:eastAsia="Calibri" w:hAnsi="Arial" w:cs="Arial"/>
                <w:bCs/>
                <w:color w:val="000000" w:themeColor="text1"/>
                <w:lang w:val="mn-MN"/>
              </w:rPr>
            </w:pPr>
            <w:r w:rsidRPr="009573FF">
              <w:rPr>
                <w:rFonts w:ascii="Arial" w:eastAsia="Calibri" w:hAnsi="Arial" w:cs="Arial"/>
                <w:bCs/>
                <w:color w:val="000000" w:themeColor="text1"/>
                <w:lang w:val="mn-MN"/>
              </w:rPr>
              <w:t>Булган Орхон сум</w:t>
            </w:r>
          </w:p>
          <w:p w14:paraId="4B9A5AE9" w14:textId="77777777" w:rsidR="00C96BB7" w:rsidRPr="009573FF" w:rsidRDefault="00C96BB7" w:rsidP="00E77157">
            <w:pPr>
              <w:jc w:val="both"/>
              <w:rPr>
                <w:rFonts w:ascii="Arial" w:eastAsia="Calibri" w:hAnsi="Arial" w:cs="Arial"/>
                <w:bCs/>
                <w:color w:val="000000" w:themeColor="text1"/>
                <w:lang w:val="mn-MN"/>
              </w:rPr>
            </w:pPr>
            <w:r w:rsidRPr="009573FF">
              <w:rPr>
                <w:rFonts w:ascii="Arial" w:eastAsia="Calibri" w:hAnsi="Arial" w:cs="Arial"/>
                <w:bCs/>
                <w:color w:val="000000" w:themeColor="text1"/>
                <w:lang w:val="mn-MN"/>
              </w:rPr>
              <w:t>Ханхар, Хар сайр, Тугч, Онгон, Хэц, Даваат, тариа бригад</w:t>
            </w:r>
          </w:p>
        </w:tc>
        <w:tc>
          <w:tcPr>
            <w:tcW w:w="992" w:type="dxa"/>
            <w:tcBorders>
              <w:top w:val="single" w:sz="4" w:space="0" w:color="auto"/>
              <w:left w:val="single" w:sz="4" w:space="0" w:color="auto"/>
              <w:bottom w:val="single" w:sz="4" w:space="0" w:color="auto"/>
              <w:right w:val="single" w:sz="4" w:space="0" w:color="auto"/>
            </w:tcBorders>
            <w:vAlign w:val="center"/>
          </w:tcPr>
          <w:p w14:paraId="7B9E8192"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lang w:val="mn-MN"/>
              </w:rPr>
              <w:t>390.2</w:t>
            </w:r>
          </w:p>
        </w:tc>
        <w:tc>
          <w:tcPr>
            <w:tcW w:w="709" w:type="dxa"/>
            <w:tcBorders>
              <w:top w:val="single" w:sz="4" w:space="0" w:color="auto"/>
              <w:left w:val="single" w:sz="4" w:space="0" w:color="auto"/>
              <w:bottom w:val="single" w:sz="4" w:space="0" w:color="auto"/>
              <w:right w:val="single" w:sz="4" w:space="0" w:color="auto"/>
            </w:tcBorders>
            <w:vAlign w:val="center"/>
          </w:tcPr>
          <w:p w14:paraId="0ADDB195"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14:paraId="75F25833"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780.5</w:t>
            </w:r>
          </w:p>
        </w:tc>
        <w:tc>
          <w:tcPr>
            <w:tcW w:w="850" w:type="dxa"/>
            <w:tcBorders>
              <w:top w:val="single" w:sz="4" w:space="0" w:color="auto"/>
              <w:left w:val="single" w:sz="4" w:space="0" w:color="auto"/>
              <w:bottom w:val="single" w:sz="4" w:space="0" w:color="auto"/>
              <w:right w:val="single" w:sz="4" w:space="0" w:color="auto"/>
            </w:tcBorders>
            <w:vAlign w:val="center"/>
          </w:tcPr>
          <w:p w14:paraId="6D2E89C5"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18</w:t>
            </w:r>
          </w:p>
        </w:tc>
        <w:tc>
          <w:tcPr>
            <w:tcW w:w="993" w:type="dxa"/>
            <w:tcBorders>
              <w:top w:val="single" w:sz="4" w:space="0" w:color="auto"/>
              <w:left w:val="single" w:sz="4" w:space="0" w:color="auto"/>
              <w:bottom w:val="single" w:sz="4" w:space="0" w:color="auto"/>
              <w:right w:val="single" w:sz="4" w:space="0" w:color="auto"/>
            </w:tcBorders>
            <w:vAlign w:val="center"/>
          </w:tcPr>
          <w:p w14:paraId="2D68447A"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lang w:val="mn-MN"/>
              </w:rPr>
              <w:t>140.5</w:t>
            </w:r>
          </w:p>
        </w:tc>
        <w:tc>
          <w:tcPr>
            <w:tcW w:w="850" w:type="dxa"/>
            <w:tcBorders>
              <w:top w:val="single" w:sz="4" w:space="0" w:color="auto"/>
              <w:left w:val="single" w:sz="4" w:space="0" w:color="auto"/>
              <w:bottom w:val="single" w:sz="4" w:space="0" w:color="auto"/>
              <w:right w:val="single" w:sz="4" w:space="0" w:color="auto"/>
            </w:tcBorders>
            <w:vAlign w:val="center"/>
          </w:tcPr>
          <w:p w14:paraId="1417C42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rPr>
              <w:t>2490</w:t>
            </w:r>
          </w:p>
        </w:tc>
        <w:tc>
          <w:tcPr>
            <w:tcW w:w="1276" w:type="dxa"/>
            <w:tcBorders>
              <w:top w:val="single" w:sz="4" w:space="0" w:color="auto"/>
              <w:left w:val="single" w:sz="4" w:space="0" w:color="auto"/>
              <w:bottom w:val="single" w:sz="4" w:space="0" w:color="auto"/>
              <w:right w:val="single" w:sz="4" w:space="0" w:color="auto"/>
            </w:tcBorders>
            <w:vAlign w:val="center"/>
          </w:tcPr>
          <w:p w14:paraId="6ECDD39A"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350000</w:t>
            </w:r>
          </w:p>
        </w:tc>
      </w:tr>
      <w:tr w:rsidR="00C96BB7" w:rsidRPr="009573FF" w14:paraId="24556AFD" w14:textId="77777777" w:rsidTr="00E77157">
        <w:tc>
          <w:tcPr>
            <w:tcW w:w="568" w:type="dxa"/>
            <w:vAlign w:val="center"/>
          </w:tcPr>
          <w:p w14:paraId="323441D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3.</w:t>
            </w:r>
          </w:p>
        </w:tc>
        <w:tc>
          <w:tcPr>
            <w:tcW w:w="3119" w:type="dxa"/>
            <w:tcBorders>
              <w:top w:val="single" w:sz="4" w:space="0" w:color="auto"/>
              <w:left w:val="single" w:sz="4" w:space="0" w:color="auto"/>
              <w:bottom w:val="single" w:sz="4" w:space="0" w:color="auto"/>
              <w:right w:val="single" w:sz="4" w:space="0" w:color="auto"/>
            </w:tcBorders>
          </w:tcPr>
          <w:p w14:paraId="19CD9C7C" w14:textId="77777777" w:rsidR="00C96BB7" w:rsidRPr="009573FF" w:rsidRDefault="00C96BB7" w:rsidP="00E77157">
            <w:pPr>
              <w:jc w:val="both"/>
              <w:rPr>
                <w:rFonts w:ascii="Arial" w:eastAsia="Calibri" w:hAnsi="Arial" w:cs="Arial"/>
                <w:bCs/>
                <w:color w:val="000000" w:themeColor="text1"/>
                <w:lang w:val="mn-MN"/>
              </w:rPr>
            </w:pPr>
            <w:r w:rsidRPr="009573FF">
              <w:rPr>
                <w:rFonts w:ascii="Arial" w:eastAsia="Calibri" w:hAnsi="Arial" w:cs="Arial"/>
                <w:bCs/>
                <w:color w:val="000000" w:themeColor="text1"/>
                <w:lang w:val="mn-MN"/>
              </w:rPr>
              <w:t xml:space="preserve">Баянцагааны эх, Бөхөнгийн өвөр, Чулуут, Цувраа, 4 Подьёом, хуурай эх, Өвөр тэрэгч, Энэрэл, Дэлэн </w:t>
            </w:r>
          </w:p>
        </w:tc>
        <w:tc>
          <w:tcPr>
            <w:tcW w:w="992" w:type="dxa"/>
            <w:tcBorders>
              <w:top w:val="single" w:sz="4" w:space="0" w:color="auto"/>
              <w:left w:val="single" w:sz="4" w:space="0" w:color="auto"/>
              <w:bottom w:val="single" w:sz="4" w:space="0" w:color="auto"/>
              <w:right w:val="single" w:sz="4" w:space="0" w:color="auto"/>
            </w:tcBorders>
            <w:vAlign w:val="center"/>
          </w:tcPr>
          <w:p w14:paraId="7FF9054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345.5</w:t>
            </w:r>
          </w:p>
        </w:tc>
        <w:tc>
          <w:tcPr>
            <w:tcW w:w="709" w:type="dxa"/>
            <w:tcBorders>
              <w:top w:val="single" w:sz="4" w:space="0" w:color="auto"/>
              <w:left w:val="single" w:sz="4" w:space="0" w:color="auto"/>
              <w:bottom w:val="single" w:sz="4" w:space="0" w:color="auto"/>
              <w:right w:val="single" w:sz="4" w:space="0" w:color="auto"/>
            </w:tcBorders>
            <w:vAlign w:val="center"/>
          </w:tcPr>
          <w:p w14:paraId="0F4D6D63"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14:paraId="286A1FBF"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691.1</w:t>
            </w:r>
          </w:p>
        </w:tc>
        <w:tc>
          <w:tcPr>
            <w:tcW w:w="850" w:type="dxa"/>
            <w:tcBorders>
              <w:top w:val="single" w:sz="4" w:space="0" w:color="auto"/>
              <w:left w:val="single" w:sz="4" w:space="0" w:color="auto"/>
              <w:bottom w:val="single" w:sz="4" w:space="0" w:color="auto"/>
              <w:right w:val="single" w:sz="4" w:space="0" w:color="auto"/>
            </w:tcBorders>
            <w:vAlign w:val="center"/>
          </w:tcPr>
          <w:p w14:paraId="0A509F62"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18</w:t>
            </w:r>
          </w:p>
        </w:tc>
        <w:tc>
          <w:tcPr>
            <w:tcW w:w="993" w:type="dxa"/>
            <w:tcBorders>
              <w:top w:val="single" w:sz="4" w:space="0" w:color="auto"/>
              <w:left w:val="single" w:sz="4" w:space="0" w:color="auto"/>
              <w:bottom w:val="single" w:sz="4" w:space="0" w:color="auto"/>
              <w:right w:val="single" w:sz="4" w:space="0" w:color="auto"/>
            </w:tcBorders>
            <w:vAlign w:val="center"/>
          </w:tcPr>
          <w:p w14:paraId="51FF2088"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124.4</w:t>
            </w:r>
          </w:p>
        </w:tc>
        <w:tc>
          <w:tcPr>
            <w:tcW w:w="850" w:type="dxa"/>
            <w:tcBorders>
              <w:top w:val="single" w:sz="4" w:space="0" w:color="auto"/>
              <w:left w:val="single" w:sz="4" w:space="0" w:color="auto"/>
              <w:bottom w:val="single" w:sz="4" w:space="0" w:color="auto"/>
              <w:right w:val="single" w:sz="4" w:space="0" w:color="auto"/>
            </w:tcBorders>
            <w:vAlign w:val="center"/>
          </w:tcPr>
          <w:p w14:paraId="438FE882"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rPr>
              <w:t>2490</w:t>
            </w:r>
          </w:p>
        </w:tc>
        <w:tc>
          <w:tcPr>
            <w:tcW w:w="1276" w:type="dxa"/>
            <w:tcBorders>
              <w:top w:val="single" w:sz="4" w:space="0" w:color="auto"/>
              <w:left w:val="single" w:sz="4" w:space="0" w:color="auto"/>
              <w:bottom w:val="single" w:sz="4" w:space="0" w:color="auto"/>
              <w:right w:val="single" w:sz="4" w:space="0" w:color="auto"/>
            </w:tcBorders>
            <w:vAlign w:val="center"/>
          </w:tcPr>
          <w:p w14:paraId="02D79AA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310000</w:t>
            </w:r>
          </w:p>
        </w:tc>
      </w:tr>
      <w:tr w:rsidR="00C96BB7" w:rsidRPr="009573FF" w14:paraId="40593A67" w14:textId="77777777" w:rsidTr="00E77157">
        <w:trPr>
          <w:trHeight w:val="557"/>
        </w:trPr>
        <w:tc>
          <w:tcPr>
            <w:tcW w:w="3687" w:type="dxa"/>
            <w:gridSpan w:val="2"/>
            <w:tcBorders>
              <w:right w:val="single" w:sz="4" w:space="0" w:color="auto"/>
            </w:tcBorders>
            <w:vAlign w:val="center"/>
          </w:tcPr>
          <w:p w14:paraId="7BF62FB8" w14:textId="77777777" w:rsidR="00C96BB7" w:rsidRPr="009573FF" w:rsidRDefault="00C96BB7" w:rsidP="00E77157">
            <w:pPr>
              <w:jc w:val="center"/>
              <w:rPr>
                <w:rFonts w:ascii="Arial" w:eastAsia="Batang" w:hAnsi="Arial" w:cs="Arial"/>
                <w:bCs/>
                <w:color w:val="000000" w:themeColor="text1"/>
                <w:lang w:val="mn-MN"/>
              </w:rPr>
            </w:pPr>
            <w:r w:rsidRPr="009573FF">
              <w:rPr>
                <w:rFonts w:ascii="Arial" w:eastAsia="Batang" w:hAnsi="Arial" w:cs="Arial"/>
                <w:bCs/>
                <w:color w:val="000000" w:themeColor="text1"/>
                <w:lang w:val="mn-MN"/>
              </w:rPr>
              <w:t xml:space="preserve">Нийт </w:t>
            </w:r>
          </w:p>
        </w:tc>
        <w:tc>
          <w:tcPr>
            <w:tcW w:w="992" w:type="dxa"/>
            <w:tcBorders>
              <w:top w:val="single" w:sz="4" w:space="0" w:color="auto"/>
              <w:left w:val="single" w:sz="4" w:space="0" w:color="auto"/>
              <w:bottom w:val="single" w:sz="4" w:space="0" w:color="auto"/>
              <w:right w:val="single" w:sz="4" w:space="0" w:color="auto"/>
            </w:tcBorders>
            <w:vAlign w:val="center"/>
          </w:tcPr>
          <w:p w14:paraId="2E91A573"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lang w:val="mn-MN"/>
              </w:rPr>
              <w:t>1014.5</w:t>
            </w:r>
          </w:p>
        </w:tc>
        <w:tc>
          <w:tcPr>
            <w:tcW w:w="709" w:type="dxa"/>
            <w:tcBorders>
              <w:top w:val="single" w:sz="4" w:space="0" w:color="auto"/>
              <w:left w:val="single" w:sz="4" w:space="0" w:color="auto"/>
              <w:bottom w:val="single" w:sz="4" w:space="0" w:color="auto"/>
              <w:right w:val="single" w:sz="4" w:space="0" w:color="auto"/>
            </w:tcBorders>
            <w:vAlign w:val="center"/>
          </w:tcPr>
          <w:p w14:paraId="2484ED25"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14:paraId="1A8A590B"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4886C21A"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18</w:t>
            </w:r>
          </w:p>
        </w:tc>
        <w:tc>
          <w:tcPr>
            <w:tcW w:w="993" w:type="dxa"/>
            <w:tcBorders>
              <w:top w:val="single" w:sz="4" w:space="0" w:color="auto"/>
              <w:left w:val="single" w:sz="4" w:space="0" w:color="auto"/>
              <w:bottom w:val="single" w:sz="4" w:space="0" w:color="auto"/>
              <w:right w:val="single" w:sz="4" w:space="0" w:color="auto"/>
            </w:tcBorders>
            <w:vAlign w:val="center"/>
          </w:tcPr>
          <w:p w14:paraId="74D147B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365.2</w:t>
            </w:r>
          </w:p>
        </w:tc>
        <w:tc>
          <w:tcPr>
            <w:tcW w:w="850" w:type="dxa"/>
            <w:tcBorders>
              <w:top w:val="single" w:sz="4" w:space="0" w:color="auto"/>
              <w:left w:val="single" w:sz="4" w:space="0" w:color="auto"/>
              <w:bottom w:val="single" w:sz="4" w:space="0" w:color="auto"/>
              <w:right w:val="single" w:sz="4" w:space="0" w:color="auto"/>
            </w:tcBorders>
          </w:tcPr>
          <w:p w14:paraId="1BBA3E3C" w14:textId="77777777" w:rsidR="00C96BB7" w:rsidRDefault="00C96BB7" w:rsidP="00E77157">
            <w:pPr>
              <w:jc w:val="center"/>
              <w:rPr>
                <w:rFonts w:ascii="Arial" w:eastAsia="Calibri" w:hAnsi="Arial" w:cs="Arial"/>
                <w:bCs/>
              </w:rPr>
            </w:pPr>
          </w:p>
          <w:p w14:paraId="52F2412A"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rPr>
              <w:t>2490</w:t>
            </w:r>
          </w:p>
        </w:tc>
        <w:tc>
          <w:tcPr>
            <w:tcW w:w="1276" w:type="dxa"/>
            <w:tcBorders>
              <w:top w:val="single" w:sz="4" w:space="0" w:color="auto"/>
              <w:left w:val="single" w:sz="4" w:space="0" w:color="auto"/>
              <w:bottom w:val="single" w:sz="4" w:space="0" w:color="auto"/>
              <w:right w:val="single" w:sz="4" w:space="0" w:color="auto"/>
            </w:tcBorders>
            <w:vAlign w:val="center"/>
          </w:tcPr>
          <w:p w14:paraId="32BAB908"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rPr>
              <w:t>910</w:t>
            </w:r>
            <w:r>
              <w:rPr>
                <w:rFonts w:ascii="Arial" w:eastAsia="Calibri" w:hAnsi="Arial" w:cs="Arial"/>
                <w:bCs/>
                <w:lang w:val="mn-MN"/>
              </w:rPr>
              <w:t>.</w:t>
            </w:r>
            <w:r w:rsidRPr="009573FF">
              <w:rPr>
                <w:rFonts w:ascii="Arial" w:eastAsia="Calibri" w:hAnsi="Arial" w:cs="Arial"/>
                <w:bCs/>
              </w:rPr>
              <w:t>000</w:t>
            </w:r>
          </w:p>
        </w:tc>
      </w:tr>
      <w:tr w:rsidR="00C96BB7" w:rsidRPr="009573FF" w14:paraId="52FFA58E" w14:textId="77777777" w:rsidTr="00E77157">
        <w:tc>
          <w:tcPr>
            <w:tcW w:w="10349" w:type="dxa"/>
            <w:gridSpan w:val="9"/>
            <w:vAlign w:val="center"/>
          </w:tcPr>
          <w:p w14:paraId="3A225AB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Жаргалант сум</w:t>
            </w:r>
          </w:p>
        </w:tc>
      </w:tr>
      <w:tr w:rsidR="00C96BB7" w:rsidRPr="009573FF" w14:paraId="4BBF1393" w14:textId="77777777" w:rsidTr="00E77157">
        <w:tc>
          <w:tcPr>
            <w:tcW w:w="568" w:type="dxa"/>
            <w:vAlign w:val="center"/>
          </w:tcPr>
          <w:p w14:paraId="347F0876"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1.</w:t>
            </w:r>
          </w:p>
        </w:tc>
        <w:tc>
          <w:tcPr>
            <w:tcW w:w="3119" w:type="dxa"/>
            <w:tcBorders>
              <w:top w:val="nil"/>
              <w:left w:val="nil"/>
              <w:bottom w:val="single" w:sz="8" w:space="0" w:color="auto"/>
              <w:right w:val="single" w:sz="8" w:space="0" w:color="auto"/>
            </w:tcBorders>
            <w:shd w:val="clear" w:color="auto" w:fill="auto"/>
            <w:vAlign w:val="center"/>
          </w:tcPr>
          <w:p w14:paraId="08746279"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Жаргалант-36-р точик,Цагаан хөтөл, Уртын гол, Моностой, Бааст, Бугын бэлчир-Жаргалант</w:t>
            </w:r>
          </w:p>
        </w:tc>
        <w:tc>
          <w:tcPr>
            <w:tcW w:w="992" w:type="dxa"/>
            <w:tcBorders>
              <w:top w:val="nil"/>
              <w:left w:val="nil"/>
              <w:bottom w:val="single" w:sz="8" w:space="0" w:color="auto"/>
              <w:right w:val="single" w:sz="8" w:space="0" w:color="auto"/>
            </w:tcBorders>
            <w:shd w:val="clear" w:color="auto" w:fill="auto"/>
            <w:vAlign w:val="center"/>
          </w:tcPr>
          <w:p w14:paraId="73F279FF"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345.5</w:t>
            </w:r>
          </w:p>
        </w:tc>
        <w:tc>
          <w:tcPr>
            <w:tcW w:w="709" w:type="dxa"/>
            <w:tcBorders>
              <w:top w:val="nil"/>
              <w:left w:val="nil"/>
              <w:bottom w:val="single" w:sz="8" w:space="0" w:color="auto"/>
              <w:right w:val="single" w:sz="8" w:space="0" w:color="auto"/>
            </w:tcBorders>
            <w:shd w:val="clear" w:color="auto" w:fill="auto"/>
            <w:vAlign w:val="center"/>
          </w:tcPr>
          <w:p w14:paraId="383F14C3"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nil"/>
              <w:left w:val="nil"/>
              <w:bottom w:val="single" w:sz="8" w:space="0" w:color="auto"/>
              <w:right w:val="single" w:sz="8" w:space="0" w:color="auto"/>
            </w:tcBorders>
            <w:shd w:val="clear" w:color="auto" w:fill="auto"/>
            <w:vAlign w:val="center"/>
          </w:tcPr>
          <w:p w14:paraId="670C50AF"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691.1</w:t>
            </w:r>
          </w:p>
        </w:tc>
        <w:tc>
          <w:tcPr>
            <w:tcW w:w="850" w:type="dxa"/>
            <w:tcBorders>
              <w:top w:val="nil"/>
              <w:left w:val="nil"/>
              <w:bottom w:val="single" w:sz="8" w:space="0" w:color="auto"/>
              <w:right w:val="single" w:sz="8" w:space="0" w:color="auto"/>
            </w:tcBorders>
            <w:shd w:val="clear" w:color="auto" w:fill="auto"/>
            <w:vAlign w:val="center"/>
          </w:tcPr>
          <w:p w14:paraId="5E802D3A"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18</w:t>
            </w:r>
          </w:p>
        </w:tc>
        <w:tc>
          <w:tcPr>
            <w:tcW w:w="993" w:type="dxa"/>
            <w:tcBorders>
              <w:top w:val="nil"/>
              <w:left w:val="nil"/>
              <w:bottom w:val="single" w:sz="8" w:space="0" w:color="auto"/>
              <w:right w:val="single" w:sz="8" w:space="0" w:color="auto"/>
            </w:tcBorders>
            <w:shd w:val="clear" w:color="auto" w:fill="auto"/>
            <w:vAlign w:val="center"/>
          </w:tcPr>
          <w:p w14:paraId="7653FA3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124.4</w:t>
            </w:r>
          </w:p>
        </w:tc>
        <w:tc>
          <w:tcPr>
            <w:tcW w:w="850" w:type="dxa"/>
            <w:tcBorders>
              <w:top w:val="nil"/>
              <w:left w:val="nil"/>
              <w:bottom w:val="single" w:sz="8" w:space="0" w:color="auto"/>
              <w:right w:val="single" w:sz="8" w:space="0" w:color="auto"/>
            </w:tcBorders>
            <w:shd w:val="clear" w:color="auto" w:fill="auto"/>
            <w:vAlign w:val="center"/>
          </w:tcPr>
          <w:p w14:paraId="0EB3CCC8"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nil"/>
              <w:left w:val="nil"/>
              <w:bottom w:val="single" w:sz="8" w:space="0" w:color="auto"/>
              <w:right w:val="single" w:sz="8" w:space="0" w:color="auto"/>
            </w:tcBorders>
            <w:shd w:val="clear" w:color="auto" w:fill="auto"/>
            <w:vAlign w:val="center"/>
          </w:tcPr>
          <w:p w14:paraId="22C3C73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310</w:t>
            </w:r>
            <w:r w:rsidRPr="009573FF">
              <w:rPr>
                <w:rFonts w:ascii="Arial" w:eastAsia="Calibri" w:hAnsi="Arial" w:cs="Arial"/>
                <w:bCs/>
                <w:color w:val="000000" w:themeColor="text1"/>
                <w:lang w:val="mn-MN"/>
              </w:rPr>
              <w:t xml:space="preserve"> </w:t>
            </w:r>
            <w:r w:rsidRPr="009573FF">
              <w:rPr>
                <w:rFonts w:ascii="Arial" w:eastAsia="Calibri" w:hAnsi="Arial" w:cs="Arial"/>
                <w:bCs/>
                <w:color w:val="000000" w:themeColor="text1"/>
              </w:rPr>
              <w:t>000</w:t>
            </w:r>
          </w:p>
        </w:tc>
      </w:tr>
      <w:tr w:rsidR="00C96BB7" w:rsidRPr="009573FF" w14:paraId="2A605689" w14:textId="77777777" w:rsidTr="00E77157">
        <w:tc>
          <w:tcPr>
            <w:tcW w:w="568" w:type="dxa"/>
            <w:vAlign w:val="center"/>
          </w:tcPr>
          <w:p w14:paraId="7C5ED2E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w:t>
            </w:r>
          </w:p>
        </w:tc>
        <w:tc>
          <w:tcPr>
            <w:tcW w:w="3119" w:type="dxa"/>
            <w:tcBorders>
              <w:top w:val="nil"/>
              <w:left w:val="nil"/>
              <w:bottom w:val="single" w:sz="8" w:space="0" w:color="auto"/>
              <w:right w:val="single" w:sz="8" w:space="0" w:color="auto"/>
            </w:tcBorders>
            <w:shd w:val="clear" w:color="auto" w:fill="auto"/>
            <w:vAlign w:val="center"/>
          </w:tcPr>
          <w:p w14:paraId="5CCCF1D4"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 Жаргалантын булаг, Хөлгийн өвөр, Хавчиг, Наран, Мухар далай, Хөндлөн, 7-н хайлааст, Хойд булаг, Шувуут - Жаргалант</w:t>
            </w:r>
          </w:p>
        </w:tc>
        <w:tc>
          <w:tcPr>
            <w:tcW w:w="992" w:type="dxa"/>
            <w:tcBorders>
              <w:top w:val="nil"/>
              <w:left w:val="nil"/>
              <w:bottom w:val="single" w:sz="8" w:space="0" w:color="auto"/>
              <w:right w:val="single" w:sz="8" w:space="0" w:color="auto"/>
            </w:tcBorders>
            <w:shd w:val="clear" w:color="auto" w:fill="auto"/>
            <w:vAlign w:val="center"/>
          </w:tcPr>
          <w:p w14:paraId="3D664807"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345.5</w:t>
            </w:r>
          </w:p>
        </w:tc>
        <w:tc>
          <w:tcPr>
            <w:tcW w:w="709" w:type="dxa"/>
            <w:tcBorders>
              <w:top w:val="nil"/>
              <w:left w:val="nil"/>
              <w:bottom w:val="single" w:sz="8" w:space="0" w:color="auto"/>
              <w:right w:val="single" w:sz="8" w:space="0" w:color="auto"/>
            </w:tcBorders>
            <w:shd w:val="clear" w:color="auto" w:fill="auto"/>
            <w:vAlign w:val="center"/>
          </w:tcPr>
          <w:p w14:paraId="17E6119B"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nil"/>
              <w:left w:val="nil"/>
              <w:bottom w:val="single" w:sz="8" w:space="0" w:color="auto"/>
              <w:right w:val="single" w:sz="8" w:space="0" w:color="auto"/>
            </w:tcBorders>
            <w:shd w:val="clear" w:color="auto" w:fill="auto"/>
            <w:vAlign w:val="center"/>
          </w:tcPr>
          <w:p w14:paraId="703E31B6"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691.1</w:t>
            </w:r>
          </w:p>
        </w:tc>
        <w:tc>
          <w:tcPr>
            <w:tcW w:w="850" w:type="dxa"/>
            <w:tcBorders>
              <w:top w:val="nil"/>
              <w:left w:val="nil"/>
              <w:bottom w:val="single" w:sz="8" w:space="0" w:color="auto"/>
              <w:right w:val="single" w:sz="8" w:space="0" w:color="auto"/>
            </w:tcBorders>
            <w:shd w:val="clear" w:color="auto" w:fill="auto"/>
            <w:vAlign w:val="center"/>
          </w:tcPr>
          <w:p w14:paraId="1D05FB1F"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18</w:t>
            </w:r>
          </w:p>
        </w:tc>
        <w:tc>
          <w:tcPr>
            <w:tcW w:w="993" w:type="dxa"/>
            <w:tcBorders>
              <w:top w:val="nil"/>
              <w:left w:val="nil"/>
              <w:bottom w:val="single" w:sz="8" w:space="0" w:color="auto"/>
              <w:right w:val="single" w:sz="8" w:space="0" w:color="auto"/>
            </w:tcBorders>
            <w:shd w:val="clear" w:color="auto" w:fill="auto"/>
            <w:vAlign w:val="center"/>
          </w:tcPr>
          <w:p w14:paraId="097F8C3D"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124.4</w:t>
            </w:r>
          </w:p>
        </w:tc>
        <w:tc>
          <w:tcPr>
            <w:tcW w:w="850" w:type="dxa"/>
            <w:tcBorders>
              <w:top w:val="nil"/>
              <w:left w:val="nil"/>
              <w:bottom w:val="single" w:sz="8" w:space="0" w:color="auto"/>
              <w:right w:val="single" w:sz="8" w:space="0" w:color="auto"/>
            </w:tcBorders>
            <w:shd w:val="clear" w:color="auto" w:fill="auto"/>
            <w:vAlign w:val="center"/>
          </w:tcPr>
          <w:p w14:paraId="7D33A792"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nil"/>
              <w:left w:val="nil"/>
              <w:bottom w:val="single" w:sz="8" w:space="0" w:color="auto"/>
              <w:right w:val="single" w:sz="8" w:space="0" w:color="auto"/>
            </w:tcBorders>
            <w:shd w:val="clear" w:color="auto" w:fill="auto"/>
            <w:vAlign w:val="center"/>
          </w:tcPr>
          <w:p w14:paraId="41B07AB5"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310</w:t>
            </w:r>
            <w:r w:rsidRPr="009573FF">
              <w:rPr>
                <w:rFonts w:ascii="Arial" w:eastAsia="Calibri" w:hAnsi="Arial" w:cs="Arial"/>
                <w:bCs/>
                <w:color w:val="000000" w:themeColor="text1"/>
                <w:lang w:val="mn-MN"/>
              </w:rPr>
              <w:t xml:space="preserve"> </w:t>
            </w:r>
            <w:r w:rsidRPr="009573FF">
              <w:rPr>
                <w:rFonts w:ascii="Arial" w:eastAsia="Calibri" w:hAnsi="Arial" w:cs="Arial"/>
                <w:bCs/>
                <w:color w:val="000000" w:themeColor="text1"/>
              </w:rPr>
              <w:t>000</w:t>
            </w:r>
          </w:p>
        </w:tc>
      </w:tr>
      <w:tr w:rsidR="00C96BB7" w:rsidRPr="009573FF" w14:paraId="034EE592" w14:textId="77777777" w:rsidTr="00E77157">
        <w:tc>
          <w:tcPr>
            <w:tcW w:w="568" w:type="dxa"/>
            <w:vAlign w:val="center"/>
          </w:tcPr>
          <w:p w14:paraId="4CE48502"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3.</w:t>
            </w:r>
          </w:p>
        </w:tc>
        <w:tc>
          <w:tcPr>
            <w:tcW w:w="3119" w:type="dxa"/>
            <w:tcBorders>
              <w:top w:val="nil"/>
              <w:left w:val="nil"/>
              <w:bottom w:val="single" w:sz="8" w:space="0" w:color="auto"/>
              <w:right w:val="single" w:sz="8" w:space="0" w:color="auto"/>
            </w:tcBorders>
            <w:shd w:val="clear" w:color="auto" w:fill="auto"/>
            <w:vAlign w:val="center"/>
          </w:tcPr>
          <w:p w14:paraId="75CF8340"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Жаргалант-Хонгор морьт, Дулааны энгэр, Бага хөшөөт, Их хөшөөт, Дугуйн даваа, Хөшөөтий</w:t>
            </w:r>
            <w:r w:rsidRPr="009573FF">
              <w:rPr>
                <w:rFonts w:ascii="Arial" w:eastAsia="Calibri" w:hAnsi="Arial" w:cs="Arial"/>
                <w:bCs/>
                <w:color w:val="000000" w:themeColor="text1"/>
                <w:lang w:val="mn-MN"/>
              </w:rPr>
              <w:t xml:space="preserve">н </w:t>
            </w:r>
            <w:r w:rsidRPr="009573FF">
              <w:rPr>
                <w:rFonts w:ascii="Arial" w:eastAsia="Calibri" w:hAnsi="Arial" w:cs="Arial"/>
                <w:bCs/>
                <w:color w:val="000000" w:themeColor="text1"/>
              </w:rPr>
              <w:t xml:space="preserve"> гарам  -Жаргалант</w:t>
            </w:r>
          </w:p>
        </w:tc>
        <w:tc>
          <w:tcPr>
            <w:tcW w:w="992" w:type="dxa"/>
            <w:tcBorders>
              <w:top w:val="nil"/>
              <w:left w:val="nil"/>
              <w:bottom w:val="single" w:sz="8" w:space="0" w:color="auto"/>
              <w:right w:val="single" w:sz="8" w:space="0" w:color="auto"/>
            </w:tcBorders>
            <w:shd w:val="clear" w:color="auto" w:fill="auto"/>
            <w:vAlign w:val="center"/>
          </w:tcPr>
          <w:p w14:paraId="34EB332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301.1</w:t>
            </w:r>
          </w:p>
        </w:tc>
        <w:tc>
          <w:tcPr>
            <w:tcW w:w="709" w:type="dxa"/>
            <w:tcBorders>
              <w:top w:val="nil"/>
              <w:left w:val="nil"/>
              <w:bottom w:val="single" w:sz="8" w:space="0" w:color="auto"/>
              <w:right w:val="single" w:sz="8" w:space="0" w:color="auto"/>
            </w:tcBorders>
            <w:shd w:val="clear" w:color="auto" w:fill="auto"/>
            <w:vAlign w:val="center"/>
          </w:tcPr>
          <w:p w14:paraId="3E1701D1"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nil"/>
              <w:left w:val="nil"/>
              <w:bottom w:val="single" w:sz="8" w:space="0" w:color="auto"/>
              <w:right w:val="single" w:sz="8" w:space="0" w:color="auto"/>
            </w:tcBorders>
            <w:shd w:val="clear" w:color="auto" w:fill="auto"/>
            <w:vAlign w:val="center"/>
          </w:tcPr>
          <w:p w14:paraId="13AD78CF"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602.2</w:t>
            </w:r>
          </w:p>
        </w:tc>
        <w:tc>
          <w:tcPr>
            <w:tcW w:w="850" w:type="dxa"/>
            <w:tcBorders>
              <w:top w:val="nil"/>
              <w:left w:val="nil"/>
              <w:bottom w:val="single" w:sz="8" w:space="0" w:color="auto"/>
              <w:right w:val="single" w:sz="8" w:space="0" w:color="auto"/>
            </w:tcBorders>
            <w:shd w:val="clear" w:color="auto" w:fill="auto"/>
            <w:vAlign w:val="center"/>
          </w:tcPr>
          <w:p w14:paraId="0100546D"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rPr>
              <w:t>18</w:t>
            </w:r>
          </w:p>
        </w:tc>
        <w:tc>
          <w:tcPr>
            <w:tcW w:w="993" w:type="dxa"/>
            <w:tcBorders>
              <w:top w:val="nil"/>
              <w:left w:val="nil"/>
              <w:bottom w:val="single" w:sz="8" w:space="0" w:color="auto"/>
              <w:right w:val="single" w:sz="8" w:space="0" w:color="auto"/>
            </w:tcBorders>
            <w:shd w:val="clear" w:color="auto" w:fill="auto"/>
            <w:vAlign w:val="center"/>
          </w:tcPr>
          <w:p w14:paraId="04B3880F"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rPr>
              <w:t>108</w:t>
            </w:r>
            <w:r w:rsidRPr="009573FF">
              <w:rPr>
                <w:rFonts w:ascii="Arial" w:eastAsia="Calibri" w:hAnsi="Arial" w:cs="Arial"/>
                <w:bCs/>
                <w:color w:val="000000" w:themeColor="text1"/>
                <w:lang w:val="mn-MN"/>
              </w:rPr>
              <w:t>.4</w:t>
            </w:r>
          </w:p>
        </w:tc>
        <w:tc>
          <w:tcPr>
            <w:tcW w:w="850" w:type="dxa"/>
            <w:tcBorders>
              <w:top w:val="nil"/>
              <w:left w:val="nil"/>
              <w:bottom w:val="single" w:sz="8" w:space="0" w:color="auto"/>
              <w:right w:val="single" w:sz="8" w:space="0" w:color="auto"/>
            </w:tcBorders>
            <w:shd w:val="clear" w:color="auto" w:fill="auto"/>
            <w:vAlign w:val="center"/>
          </w:tcPr>
          <w:p w14:paraId="76774C3D"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nil"/>
              <w:left w:val="nil"/>
              <w:bottom w:val="single" w:sz="8" w:space="0" w:color="auto"/>
              <w:right w:val="single" w:sz="8" w:space="0" w:color="auto"/>
            </w:tcBorders>
            <w:shd w:val="clear" w:color="auto" w:fill="auto"/>
            <w:vAlign w:val="center"/>
          </w:tcPr>
          <w:p w14:paraId="59B4AC9D"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270</w:t>
            </w:r>
            <w:r w:rsidRPr="009573FF">
              <w:rPr>
                <w:rFonts w:ascii="Arial" w:eastAsia="Calibri" w:hAnsi="Arial" w:cs="Arial"/>
                <w:bCs/>
                <w:color w:val="000000" w:themeColor="text1"/>
                <w:lang w:val="mn-MN"/>
              </w:rPr>
              <w:t xml:space="preserve"> </w:t>
            </w:r>
            <w:r w:rsidRPr="009573FF">
              <w:rPr>
                <w:rFonts w:ascii="Arial" w:eastAsia="Calibri" w:hAnsi="Arial" w:cs="Arial"/>
                <w:bCs/>
                <w:color w:val="000000" w:themeColor="text1"/>
              </w:rPr>
              <w:t>000</w:t>
            </w:r>
          </w:p>
        </w:tc>
      </w:tr>
      <w:tr w:rsidR="00C96BB7" w:rsidRPr="009573FF" w14:paraId="382B7925" w14:textId="77777777" w:rsidTr="00E77157">
        <w:tc>
          <w:tcPr>
            <w:tcW w:w="568" w:type="dxa"/>
            <w:vAlign w:val="center"/>
          </w:tcPr>
          <w:p w14:paraId="04C9C00D"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4.</w:t>
            </w:r>
          </w:p>
        </w:tc>
        <w:tc>
          <w:tcPr>
            <w:tcW w:w="3119" w:type="dxa"/>
            <w:tcBorders>
              <w:top w:val="nil"/>
              <w:left w:val="nil"/>
              <w:bottom w:val="single" w:sz="8" w:space="0" w:color="auto"/>
              <w:right w:val="single" w:sz="8" w:space="0" w:color="auto"/>
            </w:tcBorders>
            <w:shd w:val="clear" w:color="auto" w:fill="auto"/>
            <w:vAlign w:val="center"/>
          </w:tcPr>
          <w:p w14:paraId="4AD95411"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 Царцаа, Ямаат, Арцатын даваа, Арцатын давааны өвөр -Жаргалант</w:t>
            </w:r>
          </w:p>
        </w:tc>
        <w:tc>
          <w:tcPr>
            <w:tcW w:w="992" w:type="dxa"/>
            <w:tcBorders>
              <w:top w:val="nil"/>
              <w:left w:val="nil"/>
              <w:bottom w:val="single" w:sz="8" w:space="0" w:color="auto"/>
              <w:right w:val="single" w:sz="8" w:space="0" w:color="auto"/>
            </w:tcBorders>
            <w:shd w:val="clear" w:color="auto" w:fill="auto"/>
            <w:vAlign w:val="center"/>
          </w:tcPr>
          <w:p w14:paraId="0E7AFA7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345.5</w:t>
            </w:r>
          </w:p>
        </w:tc>
        <w:tc>
          <w:tcPr>
            <w:tcW w:w="709" w:type="dxa"/>
            <w:tcBorders>
              <w:top w:val="nil"/>
              <w:left w:val="nil"/>
              <w:bottom w:val="single" w:sz="8" w:space="0" w:color="auto"/>
              <w:right w:val="single" w:sz="8" w:space="0" w:color="auto"/>
            </w:tcBorders>
            <w:shd w:val="clear" w:color="auto" w:fill="auto"/>
            <w:vAlign w:val="center"/>
          </w:tcPr>
          <w:p w14:paraId="1EE874AA"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nil"/>
              <w:left w:val="nil"/>
              <w:bottom w:val="single" w:sz="8" w:space="0" w:color="auto"/>
              <w:right w:val="single" w:sz="8" w:space="0" w:color="auto"/>
            </w:tcBorders>
            <w:shd w:val="clear" w:color="auto" w:fill="auto"/>
            <w:vAlign w:val="center"/>
          </w:tcPr>
          <w:p w14:paraId="56D05CC5"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691.1</w:t>
            </w:r>
          </w:p>
        </w:tc>
        <w:tc>
          <w:tcPr>
            <w:tcW w:w="850" w:type="dxa"/>
            <w:tcBorders>
              <w:top w:val="nil"/>
              <w:left w:val="nil"/>
              <w:bottom w:val="single" w:sz="8" w:space="0" w:color="auto"/>
              <w:right w:val="single" w:sz="8" w:space="0" w:color="auto"/>
            </w:tcBorders>
            <w:shd w:val="clear" w:color="auto" w:fill="auto"/>
            <w:vAlign w:val="center"/>
          </w:tcPr>
          <w:p w14:paraId="1283E88E"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18</w:t>
            </w:r>
          </w:p>
        </w:tc>
        <w:tc>
          <w:tcPr>
            <w:tcW w:w="993" w:type="dxa"/>
            <w:tcBorders>
              <w:top w:val="nil"/>
              <w:left w:val="nil"/>
              <w:bottom w:val="single" w:sz="8" w:space="0" w:color="auto"/>
              <w:right w:val="single" w:sz="8" w:space="0" w:color="auto"/>
            </w:tcBorders>
            <w:shd w:val="clear" w:color="auto" w:fill="auto"/>
            <w:vAlign w:val="center"/>
          </w:tcPr>
          <w:p w14:paraId="697D5425"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124.4</w:t>
            </w:r>
          </w:p>
        </w:tc>
        <w:tc>
          <w:tcPr>
            <w:tcW w:w="850" w:type="dxa"/>
            <w:tcBorders>
              <w:top w:val="nil"/>
              <w:left w:val="nil"/>
              <w:bottom w:val="single" w:sz="8" w:space="0" w:color="auto"/>
              <w:right w:val="single" w:sz="8" w:space="0" w:color="auto"/>
            </w:tcBorders>
            <w:shd w:val="clear" w:color="auto" w:fill="auto"/>
            <w:vAlign w:val="center"/>
          </w:tcPr>
          <w:p w14:paraId="0811F10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nil"/>
              <w:left w:val="nil"/>
              <w:bottom w:val="single" w:sz="8" w:space="0" w:color="auto"/>
              <w:right w:val="single" w:sz="8" w:space="0" w:color="auto"/>
            </w:tcBorders>
            <w:shd w:val="clear" w:color="auto" w:fill="auto"/>
            <w:vAlign w:val="center"/>
          </w:tcPr>
          <w:p w14:paraId="33575382"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310</w:t>
            </w:r>
            <w:r w:rsidRPr="009573FF">
              <w:rPr>
                <w:rFonts w:ascii="Arial" w:eastAsia="Calibri" w:hAnsi="Arial" w:cs="Arial"/>
                <w:bCs/>
                <w:color w:val="000000" w:themeColor="text1"/>
                <w:lang w:val="mn-MN"/>
              </w:rPr>
              <w:t xml:space="preserve"> </w:t>
            </w:r>
            <w:r w:rsidRPr="009573FF">
              <w:rPr>
                <w:rFonts w:ascii="Arial" w:eastAsia="Calibri" w:hAnsi="Arial" w:cs="Arial"/>
                <w:bCs/>
                <w:color w:val="000000" w:themeColor="text1"/>
              </w:rPr>
              <w:t>000</w:t>
            </w:r>
          </w:p>
        </w:tc>
      </w:tr>
      <w:tr w:rsidR="00C96BB7" w:rsidRPr="009573FF" w14:paraId="2C6EA13B" w14:textId="77777777" w:rsidTr="00E77157">
        <w:tc>
          <w:tcPr>
            <w:tcW w:w="568" w:type="dxa"/>
            <w:vAlign w:val="center"/>
          </w:tcPr>
          <w:p w14:paraId="76D34EE3"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5.</w:t>
            </w:r>
          </w:p>
        </w:tc>
        <w:tc>
          <w:tcPr>
            <w:tcW w:w="3119" w:type="dxa"/>
            <w:tcBorders>
              <w:top w:val="nil"/>
              <w:left w:val="nil"/>
              <w:bottom w:val="single" w:sz="8" w:space="0" w:color="auto"/>
              <w:right w:val="single" w:sz="8" w:space="0" w:color="auto"/>
            </w:tcBorders>
            <w:shd w:val="clear" w:color="auto" w:fill="auto"/>
            <w:vAlign w:val="center"/>
          </w:tcPr>
          <w:p w14:paraId="2386617D"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 Цагаан хуст, Баруун булаг, Согоот,Онгоцот,  Дарист, Хутгийн шанаа -Жаргалант</w:t>
            </w:r>
          </w:p>
        </w:tc>
        <w:tc>
          <w:tcPr>
            <w:tcW w:w="992" w:type="dxa"/>
            <w:tcBorders>
              <w:top w:val="nil"/>
              <w:left w:val="nil"/>
              <w:bottom w:val="single" w:sz="8" w:space="0" w:color="auto"/>
              <w:right w:val="single" w:sz="8" w:space="0" w:color="auto"/>
            </w:tcBorders>
            <w:shd w:val="clear" w:color="auto" w:fill="auto"/>
            <w:vAlign w:val="center"/>
          </w:tcPr>
          <w:p w14:paraId="7556B82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rPr>
              <w:t>301.1</w:t>
            </w:r>
          </w:p>
        </w:tc>
        <w:tc>
          <w:tcPr>
            <w:tcW w:w="709" w:type="dxa"/>
            <w:tcBorders>
              <w:top w:val="nil"/>
              <w:left w:val="nil"/>
              <w:bottom w:val="single" w:sz="8" w:space="0" w:color="auto"/>
              <w:right w:val="single" w:sz="8" w:space="0" w:color="auto"/>
            </w:tcBorders>
            <w:shd w:val="clear" w:color="auto" w:fill="auto"/>
            <w:vAlign w:val="center"/>
          </w:tcPr>
          <w:p w14:paraId="1AE45FEE"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nil"/>
              <w:left w:val="nil"/>
              <w:bottom w:val="single" w:sz="8" w:space="0" w:color="auto"/>
              <w:right w:val="single" w:sz="8" w:space="0" w:color="auto"/>
            </w:tcBorders>
            <w:shd w:val="clear" w:color="auto" w:fill="auto"/>
            <w:vAlign w:val="center"/>
          </w:tcPr>
          <w:p w14:paraId="4640EF53"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602.2</w:t>
            </w:r>
          </w:p>
        </w:tc>
        <w:tc>
          <w:tcPr>
            <w:tcW w:w="850" w:type="dxa"/>
            <w:tcBorders>
              <w:top w:val="nil"/>
              <w:left w:val="nil"/>
              <w:bottom w:val="single" w:sz="8" w:space="0" w:color="auto"/>
              <w:right w:val="single" w:sz="8" w:space="0" w:color="auto"/>
            </w:tcBorders>
            <w:shd w:val="clear" w:color="auto" w:fill="auto"/>
            <w:vAlign w:val="center"/>
          </w:tcPr>
          <w:p w14:paraId="442A1007"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18</w:t>
            </w:r>
          </w:p>
        </w:tc>
        <w:tc>
          <w:tcPr>
            <w:tcW w:w="993" w:type="dxa"/>
            <w:tcBorders>
              <w:top w:val="nil"/>
              <w:left w:val="nil"/>
              <w:bottom w:val="single" w:sz="8" w:space="0" w:color="auto"/>
              <w:right w:val="single" w:sz="8" w:space="0" w:color="auto"/>
            </w:tcBorders>
            <w:shd w:val="clear" w:color="auto" w:fill="auto"/>
            <w:vAlign w:val="center"/>
          </w:tcPr>
          <w:p w14:paraId="1CB5C452"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108.4</w:t>
            </w:r>
          </w:p>
        </w:tc>
        <w:tc>
          <w:tcPr>
            <w:tcW w:w="850" w:type="dxa"/>
            <w:tcBorders>
              <w:top w:val="nil"/>
              <w:left w:val="nil"/>
              <w:bottom w:val="single" w:sz="8" w:space="0" w:color="auto"/>
              <w:right w:val="single" w:sz="8" w:space="0" w:color="auto"/>
            </w:tcBorders>
            <w:shd w:val="clear" w:color="auto" w:fill="auto"/>
            <w:vAlign w:val="center"/>
          </w:tcPr>
          <w:p w14:paraId="04394739"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rPr>
              <w:t>2490</w:t>
            </w:r>
          </w:p>
        </w:tc>
        <w:tc>
          <w:tcPr>
            <w:tcW w:w="1276" w:type="dxa"/>
            <w:tcBorders>
              <w:top w:val="nil"/>
              <w:left w:val="nil"/>
              <w:bottom w:val="single" w:sz="8" w:space="0" w:color="auto"/>
              <w:right w:val="single" w:sz="8" w:space="0" w:color="auto"/>
            </w:tcBorders>
            <w:shd w:val="clear" w:color="auto" w:fill="auto"/>
            <w:vAlign w:val="center"/>
          </w:tcPr>
          <w:p w14:paraId="246E097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270000</w:t>
            </w:r>
          </w:p>
        </w:tc>
      </w:tr>
    </w:tbl>
    <w:p w14:paraId="2B2C1D57" w14:textId="77777777" w:rsidR="00C96BB7" w:rsidRDefault="00C96BB7" w:rsidP="00C96BB7"/>
    <w:p w14:paraId="566E6254" w14:textId="77777777" w:rsidR="00C96BB7" w:rsidRDefault="00C96BB7" w:rsidP="00C96BB7"/>
    <w:p w14:paraId="63BF148B" w14:textId="77777777" w:rsidR="00C96BB7" w:rsidRDefault="00C96BB7" w:rsidP="00C96BB7"/>
    <w:p w14:paraId="34840525" w14:textId="77777777" w:rsidR="00C96BB7" w:rsidRDefault="00C96BB7" w:rsidP="00C96BB7"/>
    <w:tbl>
      <w:tblPr>
        <w:tblStyle w:val="TableGrid1"/>
        <w:tblW w:w="10349" w:type="dxa"/>
        <w:tblInd w:w="-431" w:type="dxa"/>
        <w:tblLayout w:type="fixed"/>
        <w:tblLook w:val="04A0" w:firstRow="1" w:lastRow="0" w:firstColumn="1" w:lastColumn="0" w:noHBand="0" w:noVBand="1"/>
      </w:tblPr>
      <w:tblGrid>
        <w:gridCol w:w="568"/>
        <w:gridCol w:w="3119"/>
        <w:gridCol w:w="992"/>
        <w:gridCol w:w="709"/>
        <w:gridCol w:w="992"/>
        <w:gridCol w:w="850"/>
        <w:gridCol w:w="993"/>
        <w:gridCol w:w="850"/>
        <w:gridCol w:w="1276"/>
      </w:tblGrid>
      <w:tr w:rsidR="00C96BB7" w:rsidRPr="009573FF" w14:paraId="02FE1C78" w14:textId="77777777" w:rsidTr="00E77157">
        <w:tc>
          <w:tcPr>
            <w:tcW w:w="568" w:type="dxa"/>
            <w:tcBorders>
              <w:top w:val="single" w:sz="4" w:space="0" w:color="auto"/>
              <w:bottom w:val="single" w:sz="4" w:space="0" w:color="auto"/>
              <w:right w:val="single" w:sz="4" w:space="0" w:color="auto"/>
            </w:tcBorders>
            <w:vAlign w:val="center"/>
          </w:tcPr>
          <w:p w14:paraId="47C61E74"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8B22F5"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Жаргалант-Хөндлөн намаг, Чингэлийн гол, Тугалч, Хөөвөр, Аргуун,Урд булаг -Жаргалант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8CA2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390.2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00EA87"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321049"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780.5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A7B928"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76F7F1"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140.5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2AC2B"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3E2B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350 000</w:t>
            </w:r>
          </w:p>
        </w:tc>
      </w:tr>
      <w:tr w:rsidR="00C96BB7" w:rsidRPr="009573FF" w14:paraId="3B27228F" w14:textId="77777777" w:rsidTr="00E77157">
        <w:tc>
          <w:tcPr>
            <w:tcW w:w="568" w:type="dxa"/>
            <w:tcBorders>
              <w:top w:val="single" w:sz="4" w:space="0" w:color="auto"/>
            </w:tcBorders>
            <w:vAlign w:val="center"/>
          </w:tcPr>
          <w:p w14:paraId="6996D6B9"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7.</w:t>
            </w:r>
          </w:p>
        </w:tc>
        <w:tc>
          <w:tcPr>
            <w:tcW w:w="3119" w:type="dxa"/>
            <w:tcBorders>
              <w:top w:val="single" w:sz="4" w:space="0" w:color="auto"/>
              <w:left w:val="nil"/>
              <w:bottom w:val="single" w:sz="8" w:space="0" w:color="auto"/>
              <w:right w:val="single" w:sz="8" w:space="0" w:color="auto"/>
            </w:tcBorders>
            <w:shd w:val="clear" w:color="auto" w:fill="auto"/>
            <w:vAlign w:val="center"/>
          </w:tcPr>
          <w:p w14:paraId="5AB85AB6" w14:textId="77777777" w:rsidR="00C96BB7" w:rsidRPr="009573FF" w:rsidRDefault="00C96BB7" w:rsidP="00E77157">
            <w:pPr>
              <w:jc w:val="both"/>
              <w:rPr>
                <w:rFonts w:ascii="Arial" w:eastAsia="Calibri" w:hAnsi="Arial" w:cs="Arial"/>
                <w:bCs/>
                <w:color w:val="000000" w:themeColor="text1"/>
              </w:rPr>
            </w:pPr>
            <w:r w:rsidRPr="009573FF">
              <w:rPr>
                <w:rFonts w:ascii="Arial" w:eastAsia="Calibri" w:hAnsi="Arial" w:cs="Arial"/>
                <w:bCs/>
                <w:color w:val="000000" w:themeColor="text1"/>
              </w:rPr>
              <w:t>Жаргалант- Хуурайн эх, Мангирт, Дэлэн, 3-н зам -Жаргалант</w:t>
            </w:r>
          </w:p>
        </w:tc>
        <w:tc>
          <w:tcPr>
            <w:tcW w:w="992" w:type="dxa"/>
            <w:tcBorders>
              <w:top w:val="single" w:sz="4" w:space="0" w:color="auto"/>
              <w:left w:val="nil"/>
              <w:bottom w:val="single" w:sz="8" w:space="0" w:color="auto"/>
              <w:right w:val="single" w:sz="8" w:space="0" w:color="auto"/>
            </w:tcBorders>
            <w:shd w:val="clear" w:color="auto" w:fill="auto"/>
            <w:vAlign w:val="center"/>
          </w:tcPr>
          <w:p w14:paraId="6D7CF159"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278,8</w:t>
            </w:r>
          </w:p>
        </w:tc>
        <w:tc>
          <w:tcPr>
            <w:tcW w:w="709" w:type="dxa"/>
            <w:tcBorders>
              <w:top w:val="single" w:sz="4" w:space="0" w:color="auto"/>
              <w:left w:val="nil"/>
              <w:bottom w:val="single" w:sz="8" w:space="0" w:color="auto"/>
              <w:right w:val="single" w:sz="8" w:space="0" w:color="auto"/>
            </w:tcBorders>
            <w:shd w:val="clear" w:color="auto" w:fill="auto"/>
            <w:vAlign w:val="center"/>
          </w:tcPr>
          <w:p w14:paraId="6D43DF7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w:t>
            </w:r>
          </w:p>
        </w:tc>
        <w:tc>
          <w:tcPr>
            <w:tcW w:w="992" w:type="dxa"/>
            <w:tcBorders>
              <w:top w:val="single" w:sz="4" w:space="0" w:color="auto"/>
              <w:left w:val="nil"/>
              <w:bottom w:val="single" w:sz="8" w:space="0" w:color="auto"/>
              <w:right w:val="single" w:sz="8" w:space="0" w:color="auto"/>
            </w:tcBorders>
            <w:shd w:val="clear" w:color="auto" w:fill="auto"/>
            <w:vAlign w:val="center"/>
          </w:tcPr>
          <w:p w14:paraId="5FE19780"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557.7</w:t>
            </w:r>
          </w:p>
        </w:tc>
        <w:tc>
          <w:tcPr>
            <w:tcW w:w="850" w:type="dxa"/>
            <w:tcBorders>
              <w:top w:val="single" w:sz="4" w:space="0" w:color="auto"/>
              <w:left w:val="nil"/>
              <w:bottom w:val="single" w:sz="8" w:space="0" w:color="auto"/>
              <w:right w:val="single" w:sz="8" w:space="0" w:color="auto"/>
            </w:tcBorders>
            <w:shd w:val="clear" w:color="auto" w:fill="auto"/>
            <w:vAlign w:val="center"/>
          </w:tcPr>
          <w:p w14:paraId="6C7DE24A"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18</w:t>
            </w:r>
          </w:p>
        </w:tc>
        <w:tc>
          <w:tcPr>
            <w:tcW w:w="993" w:type="dxa"/>
            <w:tcBorders>
              <w:top w:val="single" w:sz="4" w:space="0" w:color="auto"/>
              <w:left w:val="nil"/>
              <w:bottom w:val="single" w:sz="8" w:space="0" w:color="auto"/>
              <w:right w:val="single" w:sz="8" w:space="0" w:color="auto"/>
            </w:tcBorders>
            <w:shd w:val="clear" w:color="auto" w:fill="auto"/>
            <w:vAlign w:val="center"/>
          </w:tcPr>
          <w:p w14:paraId="345F1417"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100.4</w:t>
            </w:r>
          </w:p>
        </w:tc>
        <w:tc>
          <w:tcPr>
            <w:tcW w:w="850" w:type="dxa"/>
            <w:tcBorders>
              <w:top w:val="single" w:sz="4" w:space="0" w:color="auto"/>
              <w:left w:val="nil"/>
              <w:bottom w:val="single" w:sz="8" w:space="0" w:color="auto"/>
              <w:right w:val="single" w:sz="8" w:space="0" w:color="auto"/>
            </w:tcBorders>
            <w:shd w:val="clear" w:color="auto" w:fill="auto"/>
            <w:vAlign w:val="center"/>
          </w:tcPr>
          <w:p w14:paraId="3E927CB7"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single" w:sz="4" w:space="0" w:color="auto"/>
              <w:left w:val="nil"/>
              <w:bottom w:val="single" w:sz="8" w:space="0" w:color="auto"/>
              <w:right w:val="single" w:sz="8" w:space="0" w:color="auto"/>
            </w:tcBorders>
            <w:shd w:val="clear" w:color="auto" w:fill="auto"/>
            <w:vAlign w:val="center"/>
          </w:tcPr>
          <w:p w14:paraId="14C74177"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color w:val="000000" w:themeColor="text1"/>
              </w:rPr>
              <w:t>250</w:t>
            </w:r>
            <w:r w:rsidRPr="009573FF">
              <w:rPr>
                <w:rFonts w:ascii="Arial" w:eastAsia="Calibri" w:hAnsi="Arial" w:cs="Arial"/>
                <w:bCs/>
                <w:color w:val="000000" w:themeColor="text1"/>
                <w:lang w:val="mn-MN"/>
              </w:rPr>
              <w:t xml:space="preserve"> </w:t>
            </w:r>
            <w:r w:rsidRPr="009573FF">
              <w:rPr>
                <w:rFonts w:ascii="Arial" w:eastAsia="Calibri" w:hAnsi="Arial" w:cs="Arial"/>
                <w:bCs/>
                <w:color w:val="000000" w:themeColor="text1"/>
              </w:rPr>
              <w:t>000</w:t>
            </w:r>
          </w:p>
        </w:tc>
      </w:tr>
      <w:tr w:rsidR="00C96BB7" w:rsidRPr="009573FF" w14:paraId="2016AA17" w14:textId="77777777" w:rsidTr="00E77157">
        <w:trPr>
          <w:trHeight w:val="385"/>
        </w:trPr>
        <w:tc>
          <w:tcPr>
            <w:tcW w:w="3687" w:type="dxa"/>
            <w:gridSpan w:val="2"/>
            <w:vAlign w:val="center"/>
          </w:tcPr>
          <w:p w14:paraId="6765A7DB" w14:textId="77777777" w:rsidR="00C96BB7" w:rsidRPr="009573FF" w:rsidRDefault="00C96BB7" w:rsidP="00E77157">
            <w:pPr>
              <w:rPr>
                <w:rFonts w:ascii="Arial" w:eastAsia="Calibri" w:hAnsi="Arial" w:cs="Arial"/>
                <w:bCs/>
                <w:color w:val="000000" w:themeColor="text1"/>
                <w:lang w:val="mn-MN"/>
              </w:rPr>
            </w:pPr>
            <w:r w:rsidRPr="009573FF">
              <w:rPr>
                <w:rFonts w:ascii="Arial" w:eastAsia="Calibri" w:hAnsi="Arial" w:cs="Arial"/>
                <w:bCs/>
                <w:color w:val="000000" w:themeColor="text1"/>
                <w:lang w:val="mn-MN"/>
              </w:rPr>
              <w:t>Сумын дүн</w:t>
            </w:r>
          </w:p>
        </w:tc>
        <w:tc>
          <w:tcPr>
            <w:tcW w:w="992" w:type="dxa"/>
            <w:tcBorders>
              <w:top w:val="nil"/>
              <w:left w:val="nil"/>
              <w:bottom w:val="single" w:sz="8" w:space="0" w:color="auto"/>
              <w:right w:val="single" w:sz="8" w:space="0" w:color="auto"/>
            </w:tcBorders>
            <w:shd w:val="clear" w:color="auto" w:fill="auto"/>
            <w:vAlign w:val="center"/>
          </w:tcPr>
          <w:p w14:paraId="41E56994"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2307.7</w:t>
            </w:r>
          </w:p>
        </w:tc>
        <w:tc>
          <w:tcPr>
            <w:tcW w:w="709" w:type="dxa"/>
            <w:tcBorders>
              <w:top w:val="nil"/>
              <w:left w:val="nil"/>
              <w:bottom w:val="single" w:sz="8" w:space="0" w:color="auto"/>
              <w:right w:val="single" w:sz="8" w:space="0" w:color="auto"/>
            </w:tcBorders>
            <w:shd w:val="clear" w:color="auto" w:fill="auto"/>
            <w:vAlign w:val="center"/>
          </w:tcPr>
          <w:p w14:paraId="1910379F"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w:t>
            </w:r>
          </w:p>
        </w:tc>
        <w:tc>
          <w:tcPr>
            <w:tcW w:w="992" w:type="dxa"/>
            <w:tcBorders>
              <w:top w:val="nil"/>
              <w:left w:val="nil"/>
              <w:bottom w:val="single" w:sz="8" w:space="0" w:color="auto"/>
              <w:right w:val="single" w:sz="8" w:space="0" w:color="auto"/>
            </w:tcBorders>
            <w:shd w:val="clear" w:color="auto" w:fill="auto"/>
            <w:vAlign w:val="center"/>
          </w:tcPr>
          <w:p w14:paraId="1E3294F9"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4615.4</w:t>
            </w:r>
          </w:p>
        </w:tc>
        <w:tc>
          <w:tcPr>
            <w:tcW w:w="850" w:type="dxa"/>
            <w:tcBorders>
              <w:top w:val="nil"/>
              <w:left w:val="nil"/>
              <w:bottom w:val="single" w:sz="8" w:space="0" w:color="auto"/>
              <w:right w:val="single" w:sz="8" w:space="0" w:color="auto"/>
            </w:tcBorders>
            <w:shd w:val="clear" w:color="auto" w:fill="auto"/>
            <w:vAlign w:val="center"/>
          </w:tcPr>
          <w:p w14:paraId="1589CF8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18</w:t>
            </w:r>
          </w:p>
        </w:tc>
        <w:tc>
          <w:tcPr>
            <w:tcW w:w="993" w:type="dxa"/>
            <w:tcBorders>
              <w:top w:val="nil"/>
              <w:left w:val="nil"/>
              <w:bottom w:val="single" w:sz="8" w:space="0" w:color="auto"/>
              <w:right w:val="single" w:sz="8" w:space="0" w:color="auto"/>
            </w:tcBorders>
            <w:shd w:val="clear" w:color="auto" w:fill="auto"/>
            <w:vAlign w:val="center"/>
          </w:tcPr>
          <w:p w14:paraId="62EA406F"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830.8</w:t>
            </w:r>
          </w:p>
        </w:tc>
        <w:tc>
          <w:tcPr>
            <w:tcW w:w="850" w:type="dxa"/>
            <w:tcBorders>
              <w:top w:val="nil"/>
              <w:left w:val="nil"/>
              <w:bottom w:val="single" w:sz="8" w:space="0" w:color="auto"/>
              <w:right w:val="single" w:sz="8" w:space="0" w:color="auto"/>
            </w:tcBorders>
            <w:shd w:val="clear" w:color="auto" w:fill="auto"/>
            <w:vAlign w:val="center"/>
          </w:tcPr>
          <w:p w14:paraId="4FB6C17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2490</w:t>
            </w:r>
          </w:p>
        </w:tc>
        <w:tc>
          <w:tcPr>
            <w:tcW w:w="1276" w:type="dxa"/>
            <w:tcBorders>
              <w:top w:val="nil"/>
              <w:left w:val="nil"/>
              <w:bottom w:val="single" w:sz="8" w:space="0" w:color="auto"/>
              <w:right w:val="single" w:sz="8" w:space="0" w:color="auto"/>
            </w:tcBorders>
            <w:shd w:val="clear" w:color="auto" w:fill="auto"/>
            <w:vAlign w:val="center"/>
          </w:tcPr>
          <w:p w14:paraId="31297FC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2 070 000</w:t>
            </w:r>
          </w:p>
        </w:tc>
      </w:tr>
      <w:tr w:rsidR="00C96BB7" w:rsidRPr="009573FF" w14:paraId="7BBFDC72" w14:textId="77777777" w:rsidTr="00E77157">
        <w:trPr>
          <w:trHeight w:val="385"/>
        </w:trPr>
        <w:tc>
          <w:tcPr>
            <w:tcW w:w="3687" w:type="dxa"/>
            <w:gridSpan w:val="2"/>
            <w:vAlign w:val="center"/>
          </w:tcPr>
          <w:p w14:paraId="2087F6D2" w14:textId="77777777" w:rsidR="00C96BB7" w:rsidRPr="009573FF" w:rsidRDefault="00C96BB7" w:rsidP="00E77157">
            <w:pPr>
              <w:rPr>
                <w:rFonts w:ascii="Arial" w:eastAsia="Calibri" w:hAnsi="Arial" w:cs="Arial"/>
                <w:bCs/>
                <w:color w:val="000000" w:themeColor="text1"/>
                <w:lang w:val="mn-MN"/>
              </w:rPr>
            </w:pPr>
            <w:r w:rsidRPr="009573FF">
              <w:rPr>
                <w:rFonts w:ascii="Arial" w:eastAsia="Calibri" w:hAnsi="Arial" w:cs="Arial"/>
                <w:bCs/>
                <w:color w:val="000000" w:themeColor="text1"/>
                <w:lang w:val="mn-MN"/>
              </w:rPr>
              <w:t>Хяналтын зардалд</w:t>
            </w:r>
          </w:p>
        </w:tc>
        <w:tc>
          <w:tcPr>
            <w:tcW w:w="992" w:type="dxa"/>
            <w:tcBorders>
              <w:top w:val="nil"/>
              <w:left w:val="nil"/>
              <w:bottom w:val="single" w:sz="8" w:space="0" w:color="auto"/>
              <w:right w:val="single" w:sz="8" w:space="0" w:color="auto"/>
            </w:tcBorders>
            <w:shd w:val="clear" w:color="auto" w:fill="auto"/>
            <w:vAlign w:val="center"/>
          </w:tcPr>
          <w:p w14:paraId="1B148E3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446.1</w:t>
            </w:r>
          </w:p>
        </w:tc>
        <w:tc>
          <w:tcPr>
            <w:tcW w:w="709" w:type="dxa"/>
            <w:tcBorders>
              <w:top w:val="nil"/>
              <w:left w:val="nil"/>
              <w:bottom w:val="single" w:sz="8" w:space="0" w:color="auto"/>
              <w:right w:val="single" w:sz="8" w:space="0" w:color="auto"/>
            </w:tcBorders>
            <w:shd w:val="clear" w:color="auto" w:fill="auto"/>
            <w:vAlign w:val="center"/>
          </w:tcPr>
          <w:p w14:paraId="7E9F8E3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2</w:t>
            </w:r>
          </w:p>
        </w:tc>
        <w:tc>
          <w:tcPr>
            <w:tcW w:w="992" w:type="dxa"/>
            <w:tcBorders>
              <w:top w:val="nil"/>
              <w:left w:val="nil"/>
              <w:bottom w:val="single" w:sz="8" w:space="0" w:color="auto"/>
              <w:right w:val="single" w:sz="8" w:space="0" w:color="auto"/>
            </w:tcBorders>
            <w:shd w:val="clear" w:color="auto" w:fill="auto"/>
            <w:vAlign w:val="center"/>
          </w:tcPr>
          <w:p w14:paraId="4A20D35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892.2</w:t>
            </w:r>
          </w:p>
        </w:tc>
        <w:tc>
          <w:tcPr>
            <w:tcW w:w="850" w:type="dxa"/>
            <w:tcBorders>
              <w:top w:val="nil"/>
              <w:left w:val="nil"/>
              <w:bottom w:val="single" w:sz="8" w:space="0" w:color="auto"/>
              <w:right w:val="single" w:sz="8" w:space="0" w:color="auto"/>
            </w:tcBorders>
            <w:shd w:val="clear" w:color="auto" w:fill="auto"/>
            <w:vAlign w:val="center"/>
          </w:tcPr>
          <w:p w14:paraId="68578864"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18</w:t>
            </w:r>
          </w:p>
        </w:tc>
        <w:tc>
          <w:tcPr>
            <w:tcW w:w="993" w:type="dxa"/>
            <w:tcBorders>
              <w:top w:val="nil"/>
              <w:left w:val="nil"/>
              <w:bottom w:val="single" w:sz="8" w:space="0" w:color="auto"/>
              <w:right w:val="single" w:sz="8" w:space="0" w:color="auto"/>
            </w:tcBorders>
            <w:shd w:val="clear" w:color="auto" w:fill="auto"/>
            <w:vAlign w:val="center"/>
          </w:tcPr>
          <w:p w14:paraId="0118467D"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160.6</w:t>
            </w:r>
          </w:p>
        </w:tc>
        <w:tc>
          <w:tcPr>
            <w:tcW w:w="850" w:type="dxa"/>
            <w:tcBorders>
              <w:top w:val="nil"/>
              <w:left w:val="nil"/>
              <w:bottom w:val="single" w:sz="8" w:space="0" w:color="auto"/>
              <w:right w:val="single" w:sz="8" w:space="0" w:color="auto"/>
            </w:tcBorders>
            <w:shd w:val="clear" w:color="auto" w:fill="auto"/>
            <w:vAlign w:val="center"/>
          </w:tcPr>
          <w:p w14:paraId="1B54DAF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2490</w:t>
            </w:r>
          </w:p>
        </w:tc>
        <w:tc>
          <w:tcPr>
            <w:tcW w:w="1276" w:type="dxa"/>
            <w:tcBorders>
              <w:top w:val="nil"/>
              <w:left w:val="nil"/>
              <w:bottom w:val="single" w:sz="8" w:space="0" w:color="auto"/>
              <w:right w:val="single" w:sz="8" w:space="0" w:color="auto"/>
            </w:tcBorders>
            <w:shd w:val="clear" w:color="auto" w:fill="auto"/>
            <w:vAlign w:val="center"/>
          </w:tcPr>
          <w:p w14:paraId="21600581"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lang w:val="mn-MN"/>
              </w:rPr>
              <w:t>400.000</w:t>
            </w:r>
          </w:p>
        </w:tc>
      </w:tr>
      <w:tr w:rsidR="00C96BB7" w:rsidRPr="009573FF" w14:paraId="307D9859" w14:textId="77777777" w:rsidTr="00E77157">
        <w:trPr>
          <w:trHeight w:val="412"/>
        </w:trPr>
        <w:tc>
          <w:tcPr>
            <w:tcW w:w="3687" w:type="dxa"/>
            <w:gridSpan w:val="2"/>
            <w:shd w:val="clear" w:color="auto" w:fill="auto"/>
            <w:vAlign w:val="center"/>
          </w:tcPr>
          <w:p w14:paraId="0A78FAEA" w14:textId="77777777" w:rsidR="00C96BB7" w:rsidRPr="009573FF" w:rsidRDefault="00C96BB7" w:rsidP="00E77157">
            <w:pPr>
              <w:rPr>
                <w:rFonts w:ascii="Arial" w:eastAsia="Calibri" w:hAnsi="Arial" w:cs="Arial"/>
                <w:bCs/>
                <w:color w:val="000000" w:themeColor="text1"/>
                <w:lang w:val="mn-MN"/>
              </w:rPr>
            </w:pPr>
            <w:r w:rsidRPr="009573FF">
              <w:rPr>
                <w:rFonts w:ascii="Arial" w:eastAsia="Calibri" w:hAnsi="Arial" w:cs="Arial"/>
                <w:bCs/>
                <w:color w:val="000000" w:themeColor="text1"/>
                <w:lang w:val="mn-MN"/>
              </w:rPr>
              <w:t>Нийт шатахуун</w:t>
            </w:r>
          </w:p>
        </w:tc>
        <w:tc>
          <w:tcPr>
            <w:tcW w:w="992" w:type="dxa"/>
            <w:vAlign w:val="center"/>
          </w:tcPr>
          <w:p w14:paraId="5E3E97A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3768.3</w:t>
            </w:r>
          </w:p>
        </w:tc>
        <w:tc>
          <w:tcPr>
            <w:tcW w:w="709" w:type="dxa"/>
            <w:vAlign w:val="center"/>
          </w:tcPr>
          <w:p w14:paraId="224DE2A7"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w:t>
            </w:r>
          </w:p>
        </w:tc>
        <w:tc>
          <w:tcPr>
            <w:tcW w:w="992" w:type="dxa"/>
            <w:vAlign w:val="center"/>
          </w:tcPr>
          <w:p w14:paraId="20FCDE7C"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7536.6</w:t>
            </w:r>
          </w:p>
        </w:tc>
        <w:tc>
          <w:tcPr>
            <w:tcW w:w="850" w:type="dxa"/>
            <w:vAlign w:val="center"/>
          </w:tcPr>
          <w:p w14:paraId="1FF00F45"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18</w:t>
            </w:r>
          </w:p>
        </w:tc>
        <w:tc>
          <w:tcPr>
            <w:tcW w:w="993" w:type="dxa"/>
            <w:vAlign w:val="center"/>
          </w:tcPr>
          <w:p w14:paraId="578683D6"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1356.6</w:t>
            </w:r>
          </w:p>
        </w:tc>
        <w:tc>
          <w:tcPr>
            <w:tcW w:w="850" w:type="dxa"/>
            <w:vAlign w:val="center"/>
          </w:tcPr>
          <w:p w14:paraId="5E7C844E"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2490</w:t>
            </w:r>
          </w:p>
        </w:tc>
        <w:tc>
          <w:tcPr>
            <w:tcW w:w="1276" w:type="dxa"/>
            <w:vAlign w:val="center"/>
          </w:tcPr>
          <w:p w14:paraId="69EC7CD3"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lang w:val="mn-MN"/>
              </w:rPr>
              <w:t>3.380.000</w:t>
            </w:r>
          </w:p>
        </w:tc>
      </w:tr>
      <w:tr w:rsidR="00C96BB7" w:rsidRPr="009573FF" w14:paraId="09AC417C" w14:textId="77777777" w:rsidTr="00E77157">
        <w:trPr>
          <w:trHeight w:val="755"/>
        </w:trPr>
        <w:tc>
          <w:tcPr>
            <w:tcW w:w="3687" w:type="dxa"/>
            <w:gridSpan w:val="2"/>
            <w:vAlign w:val="center"/>
          </w:tcPr>
          <w:p w14:paraId="5D4A652C" w14:textId="77777777" w:rsidR="00C96BB7" w:rsidRPr="009573FF" w:rsidRDefault="00C96BB7" w:rsidP="00E77157">
            <w:pPr>
              <w:jc w:val="both"/>
              <w:rPr>
                <w:rFonts w:ascii="Arial" w:eastAsia="Calibri" w:hAnsi="Arial" w:cs="Arial"/>
                <w:bCs/>
                <w:color w:val="000000" w:themeColor="text1"/>
                <w:lang w:val="mn-MN"/>
              </w:rPr>
            </w:pPr>
            <w:r w:rsidRPr="009573FF">
              <w:rPr>
                <w:rFonts w:ascii="Arial" w:eastAsia="Calibri" w:hAnsi="Arial" w:cs="Arial"/>
                <w:bCs/>
                <w:color w:val="000000" w:themeColor="text1"/>
                <w:lang w:val="mn-MN"/>
              </w:rPr>
              <w:t>Ээмэг захиалахад              шаардагдах зардал</w:t>
            </w:r>
          </w:p>
          <w:p w14:paraId="0A1836D5" w14:textId="77777777" w:rsidR="00C96BB7" w:rsidRPr="009573FF" w:rsidRDefault="00C96BB7" w:rsidP="00E77157">
            <w:pPr>
              <w:jc w:val="both"/>
              <w:rPr>
                <w:rFonts w:ascii="Arial" w:eastAsia="Calibri" w:hAnsi="Arial" w:cs="Arial"/>
                <w:bCs/>
                <w:color w:val="000000" w:themeColor="text1"/>
                <w:lang w:val="mn-MN"/>
              </w:rPr>
            </w:pPr>
          </w:p>
        </w:tc>
        <w:tc>
          <w:tcPr>
            <w:tcW w:w="5386" w:type="dxa"/>
            <w:gridSpan w:val="6"/>
            <w:vAlign w:val="center"/>
          </w:tcPr>
          <w:p w14:paraId="5DFC47CB" w14:textId="77777777" w:rsidR="00C96BB7" w:rsidRPr="009573FF" w:rsidRDefault="00C96BB7" w:rsidP="00E77157">
            <w:pPr>
              <w:rPr>
                <w:rFonts w:ascii="Arial" w:eastAsia="Calibri" w:hAnsi="Arial" w:cs="Arial"/>
                <w:bCs/>
                <w:lang w:val="mn-MN"/>
              </w:rPr>
            </w:pPr>
            <w:r w:rsidRPr="009573FF">
              <w:rPr>
                <w:rFonts w:ascii="Arial" w:eastAsia="Calibri" w:hAnsi="Arial" w:cs="Arial"/>
                <w:bCs/>
                <w:lang w:val="mn-MN"/>
              </w:rPr>
              <w:t>Бод</w:t>
            </w:r>
            <w:r w:rsidRPr="009573FF">
              <w:rPr>
                <w:rFonts w:ascii="Arial" w:eastAsia="Calibri" w:hAnsi="Arial" w:cs="Arial"/>
                <w:bCs/>
              </w:rPr>
              <w:t xml:space="preserve"> 1500</w:t>
            </w:r>
            <w:r>
              <w:rPr>
                <w:rFonts w:ascii="Arial" w:eastAsia="Calibri" w:hAnsi="Arial" w:cs="Arial"/>
                <w:bCs/>
                <w:lang w:val="mn-MN"/>
              </w:rPr>
              <w:t xml:space="preserve"> х </w:t>
            </w:r>
            <w:r w:rsidRPr="009573FF">
              <w:rPr>
                <w:rFonts w:ascii="Arial" w:eastAsia="Calibri" w:hAnsi="Arial" w:cs="Arial"/>
                <w:bCs/>
              </w:rPr>
              <w:t>1800</w:t>
            </w:r>
            <w:r w:rsidRPr="009573FF">
              <w:rPr>
                <w:rFonts w:ascii="Arial" w:eastAsia="Calibri" w:hAnsi="Arial" w:cs="Arial"/>
                <w:bCs/>
                <w:lang w:val="mn-MN"/>
              </w:rPr>
              <w:t xml:space="preserve"> төг</w:t>
            </w:r>
            <w:r w:rsidRPr="009573FF">
              <w:rPr>
                <w:rFonts w:ascii="Arial" w:eastAsia="Calibri" w:hAnsi="Arial" w:cs="Arial"/>
                <w:bCs/>
              </w:rPr>
              <w:t>=</w:t>
            </w:r>
            <w:r w:rsidRPr="009573FF">
              <w:rPr>
                <w:rFonts w:ascii="Arial" w:eastAsia="Calibri" w:hAnsi="Arial" w:cs="Arial"/>
                <w:bCs/>
                <w:lang w:val="mn-MN"/>
              </w:rPr>
              <w:t xml:space="preserve"> 2.700.000</w:t>
            </w:r>
          </w:p>
          <w:p w14:paraId="325B1C5A" w14:textId="77777777" w:rsidR="00C96BB7" w:rsidRPr="009573FF" w:rsidRDefault="00C96BB7" w:rsidP="00E77157">
            <w:pPr>
              <w:rPr>
                <w:rFonts w:ascii="Arial" w:eastAsia="Calibri" w:hAnsi="Arial" w:cs="Arial"/>
                <w:bCs/>
                <w:color w:val="000000" w:themeColor="text1"/>
                <w:lang w:val="mn-MN"/>
              </w:rPr>
            </w:pPr>
            <w:r w:rsidRPr="009573FF">
              <w:rPr>
                <w:rFonts w:ascii="Arial" w:eastAsia="Calibri" w:hAnsi="Arial" w:cs="Arial"/>
                <w:bCs/>
                <w:lang w:val="mn-MN"/>
              </w:rPr>
              <w:t>Бог</w:t>
            </w:r>
            <w:r w:rsidRPr="009573FF">
              <w:rPr>
                <w:rFonts w:ascii="Arial" w:eastAsia="Calibri" w:hAnsi="Arial" w:cs="Arial"/>
                <w:bCs/>
              </w:rPr>
              <w:t xml:space="preserve"> 53</w:t>
            </w:r>
            <w:r>
              <w:rPr>
                <w:rFonts w:ascii="Arial" w:eastAsia="Calibri" w:hAnsi="Arial" w:cs="Arial"/>
                <w:bCs/>
                <w:lang w:val="mn-MN"/>
              </w:rPr>
              <w:t xml:space="preserve"> х </w:t>
            </w:r>
            <w:r w:rsidRPr="009573FF">
              <w:rPr>
                <w:rFonts w:ascii="Arial" w:eastAsia="Calibri" w:hAnsi="Arial" w:cs="Arial"/>
                <w:bCs/>
              </w:rPr>
              <w:t xml:space="preserve">1700 </w:t>
            </w:r>
            <w:r w:rsidRPr="009573FF">
              <w:rPr>
                <w:rFonts w:ascii="Arial" w:eastAsia="Calibri" w:hAnsi="Arial" w:cs="Arial"/>
                <w:bCs/>
                <w:lang w:val="mn-MN"/>
              </w:rPr>
              <w:t>төг</w:t>
            </w:r>
            <w:r w:rsidRPr="009573FF">
              <w:rPr>
                <w:rFonts w:ascii="Arial" w:eastAsia="Calibri" w:hAnsi="Arial" w:cs="Arial"/>
                <w:bCs/>
              </w:rPr>
              <w:t>=</w:t>
            </w:r>
            <w:r w:rsidRPr="009573FF">
              <w:rPr>
                <w:rFonts w:ascii="Arial" w:eastAsia="Calibri" w:hAnsi="Arial" w:cs="Arial"/>
                <w:bCs/>
                <w:lang w:val="mn-MN"/>
              </w:rPr>
              <w:t xml:space="preserve"> 90.000</w:t>
            </w:r>
          </w:p>
        </w:tc>
        <w:tc>
          <w:tcPr>
            <w:tcW w:w="1276" w:type="dxa"/>
            <w:vAlign w:val="center"/>
          </w:tcPr>
          <w:p w14:paraId="6C5B67DC" w14:textId="77777777" w:rsidR="00C96BB7" w:rsidRPr="009573FF" w:rsidRDefault="00C96BB7" w:rsidP="00E77157">
            <w:pPr>
              <w:jc w:val="center"/>
              <w:rPr>
                <w:rFonts w:ascii="Arial" w:eastAsia="Calibri" w:hAnsi="Arial" w:cs="Arial"/>
                <w:bCs/>
                <w:color w:val="000000" w:themeColor="text1"/>
              </w:rPr>
            </w:pPr>
            <w:r w:rsidRPr="009573FF">
              <w:rPr>
                <w:rFonts w:ascii="Arial" w:eastAsia="Calibri" w:hAnsi="Arial" w:cs="Arial"/>
                <w:bCs/>
                <w:lang w:val="mn-MN"/>
              </w:rPr>
              <w:t>2.790.000</w:t>
            </w:r>
          </w:p>
        </w:tc>
      </w:tr>
      <w:tr w:rsidR="00C96BB7" w:rsidRPr="009573FF" w14:paraId="3C71FF8D" w14:textId="77777777" w:rsidTr="00E77157">
        <w:tc>
          <w:tcPr>
            <w:tcW w:w="3687" w:type="dxa"/>
            <w:gridSpan w:val="2"/>
            <w:vAlign w:val="center"/>
          </w:tcPr>
          <w:p w14:paraId="3058EE84" w14:textId="77777777" w:rsidR="00C96BB7" w:rsidRPr="009573FF" w:rsidRDefault="00C96BB7" w:rsidP="00E77157">
            <w:pPr>
              <w:jc w:val="both"/>
              <w:rPr>
                <w:rFonts w:ascii="Arial" w:eastAsia="Calibri" w:hAnsi="Arial" w:cs="Arial"/>
                <w:bCs/>
                <w:color w:val="000000" w:themeColor="text1"/>
                <w:lang w:val="mn-MN"/>
              </w:rPr>
            </w:pPr>
            <w:r w:rsidRPr="009573FF">
              <w:rPr>
                <w:rFonts w:ascii="Arial" w:eastAsia="Calibri" w:hAnsi="Arial" w:cs="Arial"/>
                <w:bCs/>
                <w:color w:val="000000" w:themeColor="text1"/>
                <w:lang w:val="mn-MN"/>
              </w:rPr>
              <w:t>Гарын авлага материал</w:t>
            </w:r>
          </w:p>
        </w:tc>
        <w:tc>
          <w:tcPr>
            <w:tcW w:w="5386" w:type="dxa"/>
            <w:gridSpan w:val="6"/>
            <w:vAlign w:val="center"/>
          </w:tcPr>
          <w:p w14:paraId="5EC307D5" w14:textId="77777777" w:rsidR="00C96BB7" w:rsidRPr="009573FF" w:rsidRDefault="00C96BB7" w:rsidP="00E77157">
            <w:pPr>
              <w:rPr>
                <w:rFonts w:ascii="Arial" w:eastAsia="Calibri" w:hAnsi="Arial" w:cs="Arial"/>
                <w:bCs/>
                <w:color w:val="000000" w:themeColor="text1"/>
                <w:lang w:val="mn-MN"/>
              </w:rPr>
            </w:pPr>
            <w:r w:rsidRPr="009573FF">
              <w:rPr>
                <w:rFonts w:ascii="Arial" w:eastAsia="Calibri" w:hAnsi="Arial" w:cs="Arial"/>
                <w:bCs/>
                <w:color w:val="000000" w:themeColor="text1"/>
                <w:lang w:val="mn-MN"/>
              </w:rPr>
              <w:t>600.000</w:t>
            </w:r>
          </w:p>
        </w:tc>
        <w:tc>
          <w:tcPr>
            <w:tcW w:w="1276" w:type="dxa"/>
            <w:vAlign w:val="center"/>
          </w:tcPr>
          <w:p w14:paraId="7B1053F6"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600.000</w:t>
            </w:r>
          </w:p>
        </w:tc>
      </w:tr>
      <w:tr w:rsidR="00C96BB7" w:rsidRPr="009573FF" w14:paraId="286E29EA" w14:textId="77777777" w:rsidTr="00E77157">
        <w:tc>
          <w:tcPr>
            <w:tcW w:w="3687" w:type="dxa"/>
            <w:gridSpan w:val="2"/>
            <w:vAlign w:val="center"/>
          </w:tcPr>
          <w:p w14:paraId="7C658F5F" w14:textId="77777777" w:rsidR="00C96BB7" w:rsidRPr="009573FF" w:rsidRDefault="00C96BB7" w:rsidP="00E77157">
            <w:pPr>
              <w:jc w:val="both"/>
              <w:rPr>
                <w:rFonts w:ascii="Arial" w:eastAsia="Calibri" w:hAnsi="Arial" w:cs="Arial"/>
                <w:bCs/>
                <w:color w:val="000000" w:themeColor="text1"/>
                <w:lang w:val="mn-MN"/>
              </w:rPr>
            </w:pPr>
            <w:r w:rsidRPr="009573FF">
              <w:rPr>
                <w:rFonts w:ascii="Arial" w:eastAsia="Calibri" w:hAnsi="Arial" w:cs="Arial"/>
                <w:bCs/>
                <w:color w:val="000000" w:themeColor="text1"/>
                <w:lang w:val="mn-MN"/>
              </w:rPr>
              <w:t>Хөдөлмөр аюулгүй байдлын зардал /1 удаагийн хувцас/</w:t>
            </w:r>
          </w:p>
        </w:tc>
        <w:tc>
          <w:tcPr>
            <w:tcW w:w="5386" w:type="dxa"/>
            <w:gridSpan w:val="6"/>
            <w:vAlign w:val="center"/>
          </w:tcPr>
          <w:p w14:paraId="5F3A36D5" w14:textId="77777777" w:rsidR="00C96BB7" w:rsidRPr="009573FF" w:rsidRDefault="00C96BB7" w:rsidP="00E77157">
            <w:pPr>
              <w:rPr>
                <w:rFonts w:ascii="Arial" w:eastAsia="Calibri" w:hAnsi="Arial" w:cs="Arial"/>
                <w:bCs/>
                <w:color w:val="000000" w:themeColor="text1"/>
              </w:rPr>
            </w:pPr>
            <w:r w:rsidRPr="009573FF">
              <w:rPr>
                <w:rFonts w:ascii="Arial" w:eastAsia="Calibri" w:hAnsi="Arial" w:cs="Arial"/>
                <w:bCs/>
                <w:color w:val="000000" w:themeColor="text1"/>
                <w:lang w:val="mn-MN"/>
              </w:rPr>
              <w:t>40 ширхэг* 1</w:t>
            </w:r>
            <w:r>
              <w:rPr>
                <w:rFonts w:ascii="Arial" w:eastAsia="Calibri" w:hAnsi="Arial" w:cs="Arial"/>
                <w:bCs/>
                <w:color w:val="000000" w:themeColor="text1"/>
                <w:lang w:val="mn-MN"/>
              </w:rPr>
              <w:t>125</w:t>
            </w:r>
            <w:r w:rsidRPr="009573FF">
              <w:rPr>
                <w:rFonts w:ascii="Arial" w:eastAsia="Calibri" w:hAnsi="Arial" w:cs="Arial"/>
                <w:bCs/>
                <w:color w:val="000000" w:themeColor="text1"/>
                <w:lang w:val="mn-MN"/>
              </w:rPr>
              <w:t>0</w:t>
            </w:r>
            <w:r w:rsidRPr="009573FF">
              <w:rPr>
                <w:rFonts w:ascii="Arial" w:eastAsia="Calibri" w:hAnsi="Arial" w:cs="Arial"/>
                <w:bCs/>
                <w:color w:val="000000" w:themeColor="text1"/>
              </w:rPr>
              <w:t>=450</w:t>
            </w:r>
            <w:r w:rsidRPr="009573FF">
              <w:rPr>
                <w:rFonts w:ascii="Arial" w:eastAsia="Calibri" w:hAnsi="Arial" w:cs="Arial"/>
                <w:bCs/>
                <w:color w:val="000000" w:themeColor="text1"/>
                <w:lang w:val="mn-MN"/>
              </w:rPr>
              <w:t>.</w:t>
            </w:r>
            <w:r w:rsidRPr="009573FF">
              <w:rPr>
                <w:rFonts w:ascii="Arial" w:eastAsia="Calibri" w:hAnsi="Arial" w:cs="Arial"/>
                <w:bCs/>
                <w:color w:val="000000" w:themeColor="text1"/>
              </w:rPr>
              <w:t>000</w:t>
            </w:r>
          </w:p>
        </w:tc>
        <w:tc>
          <w:tcPr>
            <w:tcW w:w="1276" w:type="dxa"/>
            <w:vAlign w:val="center"/>
          </w:tcPr>
          <w:p w14:paraId="57566504"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450.000</w:t>
            </w:r>
          </w:p>
        </w:tc>
      </w:tr>
      <w:tr w:rsidR="00C96BB7" w:rsidRPr="009573FF" w14:paraId="11DB0847" w14:textId="77777777" w:rsidTr="00E77157">
        <w:tc>
          <w:tcPr>
            <w:tcW w:w="9073" w:type="dxa"/>
            <w:gridSpan w:val="8"/>
            <w:vAlign w:val="center"/>
          </w:tcPr>
          <w:p w14:paraId="254AB938"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Нийт зардал</w:t>
            </w:r>
          </w:p>
        </w:tc>
        <w:tc>
          <w:tcPr>
            <w:tcW w:w="1276" w:type="dxa"/>
            <w:vAlign w:val="center"/>
          </w:tcPr>
          <w:p w14:paraId="3EB07090" w14:textId="77777777" w:rsidR="00C96BB7" w:rsidRPr="009573FF" w:rsidRDefault="00C96BB7" w:rsidP="00E77157">
            <w:pPr>
              <w:jc w:val="center"/>
              <w:rPr>
                <w:rFonts w:ascii="Arial" w:eastAsia="Calibri" w:hAnsi="Arial" w:cs="Arial"/>
                <w:bCs/>
                <w:color w:val="000000" w:themeColor="text1"/>
                <w:lang w:val="mn-MN"/>
              </w:rPr>
            </w:pPr>
            <w:r w:rsidRPr="009573FF">
              <w:rPr>
                <w:rFonts w:ascii="Arial" w:eastAsia="Calibri" w:hAnsi="Arial" w:cs="Arial"/>
                <w:bCs/>
                <w:color w:val="000000" w:themeColor="text1"/>
                <w:lang w:val="mn-MN"/>
              </w:rPr>
              <w:t>7</w:t>
            </w:r>
            <w:r>
              <w:rPr>
                <w:rFonts w:ascii="Arial" w:eastAsia="Calibri" w:hAnsi="Arial" w:cs="Arial"/>
                <w:bCs/>
                <w:color w:val="000000" w:themeColor="text1"/>
                <w:lang w:val="mn-MN"/>
              </w:rPr>
              <w:t>,</w:t>
            </w:r>
            <w:r w:rsidRPr="009573FF">
              <w:rPr>
                <w:rFonts w:ascii="Arial" w:eastAsia="Calibri" w:hAnsi="Arial" w:cs="Arial"/>
                <w:bCs/>
                <w:color w:val="000000" w:themeColor="text1"/>
                <w:lang w:val="mn-MN"/>
              </w:rPr>
              <w:t>220</w:t>
            </w:r>
            <w:r>
              <w:rPr>
                <w:rFonts w:ascii="Arial" w:eastAsia="Calibri" w:hAnsi="Arial" w:cs="Arial"/>
                <w:bCs/>
                <w:color w:val="000000" w:themeColor="text1"/>
                <w:lang w:val="mn-MN"/>
              </w:rPr>
              <w:t>,</w:t>
            </w:r>
            <w:r w:rsidRPr="009573FF">
              <w:rPr>
                <w:rFonts w:ascii="Arial" w:eastAsia="Calibri" w:hAnsi="Arial" w:cs="Arial"/>
                <w:bCs/>
                <w:color w:val="000000" w:themeColor="text1"/>
                <w:lang w:val="mn-MN"/>
              </w:rPr>
              <w:t>000</w:t>
            </w:r>
          </w:p>
        </w:tc>
      </w:tr>
    </w:tbl>
    <w:p w14:paraId="1AD9359B" w14:textId="77777777" w:rsidR="00C96BB7" w:rsidRPr="009573FF" w:rsidRDefault="00C96BB7" w:rsidP="00C96BB7">
      <w:pPr>
        <w:spacing w:after="0"/>
        <w:rPr>
          <w:rFonts w:ascii="Arial" w:hAnsi="Arial" w:cs="Arial"/>
          <w:bCs/>
          <w:color w:val="000000" w:themeColor="text1"/>
          <w:lang w:val="mn-MN"/>
        </w:rPr>
      </w:pPr>
    </w:p>
    <w:p w14:paraId="19EA3C6D" w14:textId="77777777" w:rsidR="00C96BB7" w:rsidRPr="009573FF" w:rsidRDefault="00C96BB7" w:rsidP="00C96BB7">
      <w:pPr>
        <w:spacing w:after="0"/>
        <w:jc w:val="center"/>
        <w:rPr>
          <w:rFonts w:ascii="Arial" w:hAnsi="Arial" w:cs="Arial"/>
          <w:bCs/>
          <w:color w:val="000000" w:themeColor="text1"/>
          <w:lang w:val="mn-MN"/>
        </w:rPr>
      </w:pPr>
    </w:p>
    <w:p w14:paraId="4A1CCF27" w14:textId="77777777" w:rsidR="00C96BB7" w:rsidRPr="009573FF" w:rsidRDefault="00C96BB7" w:rsidP="00C96BB7">
      <w:pPr>
        <w:spacing w:after="0"/>
        <w:jc w:val="center"/>
        <w:rPr>
          <w:rFonts w:ascii="Arial" w:hAnsi="Arial" w:cs="Arial"/>
          <w:bCs/>
          <w:color w:val="000000" w:themeColor="text1"/>
          <w:lang w:val="mn-MN"/>
        </w:rPr>
      </w:pPr>
      <w:r>
        <w:rPr>
          <w:rFonts w:ascii="Arial" w:hAnsi="Arial" w:cs="Arial"/>
          <w:bCs/>
          <w:color w:val="000000" w:themeColor="text1"/>
          <w:lang w:val="mn-MN"/>
        </w:rPr>
        <w:t>_ОО_</w:t>
      </w:r>
    </w:p>
    <w:p w14:paraId="057A8907" w14:textId="77777777" w:rsidR="00E658A6" w:rsidRDefault="00E658A6"/>
    <w:sectPr w:rsidR="00E658A6" w:rsidSect="002C74AA">
      <w:pgSz w:w="12240" w:h="15840"/>
      <w:pgMar w:top="425" w:right="900" w:bottom="851"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102C"/>
    <w:multiLevelType w:val="hybridMultilevel"/>
    <w:tmpl w:val="37C87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02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B7"/>
    <w:rsid w:val="000D2EC8"/>
    <w:rsid w:val="00C96BB7"/>
    <w:rsid w:val="00E658A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174F"/>
  <w15:chartTrackingRefBased/>
  <w15:docId w15:val="{8905D511-2EEB-4E43-8121-C8030E78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39"/>
    <w:rsid w:val="00C9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Жавхаа Даваасүрэн</dc:creator>
  <cp:keywords/>
  <dc:description/>
  <cp:lastModifiedBy>Жавхаа Даваасүрэн</cp:lastModifiedBy>
  <cp:revision>1</cp:revision>
  <dcterms:created xsi:type="dcterms:W3CDTF">2024-04-29T08:05:00Z</dcterms:created>
  <dcterms:modified xsi:type="dcterms:W3CDTF">2024-04-29T08:06:00Z</dcterms:modified>
</cp:coreProperties>
</file>