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AB5C" w14:textId="3879F98A" w:rsidR="00235C07" w:rsidRPr="009A2634" w:rsidRDefault="00235C07" w:rsidP="00235C07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 xml:space="preserve"> </w:t>
      </w:r>
      <w:r w:rsidRPr="009A2634">
        <w:rPr>
          <w:rFonts w:ascii="Arial" w:eastAsia="Calibri" w:hAnsi="Arial" w:cs="Arial"/>
          <w:lang w:val="mn-MN"/>
        </w:rPr>
        <w:t>Аймгийн Засаг даргын 202</w:t>
      </w:r>
      <w:r>
        <w:rPr>
          <w:rFonts w:ascii="Arial" w:eastAsia="Calibri" w:hAnsi="Arial" w:cs="Arial"/>
          <w:lang w:val="mn-MN"/>
        </w:rPr>
        <w:t>3</w:t>
      </w:r>
      <w:r w:rsidRPr="009A2634">
        <w:rPr>
          <w:rFonts w:ascii="Arial" w:eastAsia="Calibri" w:hAnsi="Arial" w:cs="Arial"/>
          <w:lang w:val="mn-MN"/>
        </w:rPr>
        <w:t xml:space="preserve"> оны </w:t>
      </w:r>
    </w:p>
    <w:p w14:paraId="1876CE67" w14:textId="59F0AD91" w:rsidR="00235C07" w:rsidRDefault="00235C07" w:rsidP="00235C07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 xml:space="preserve"> 11 </w:t>
      </w:r>
      <w:r w:rsidRPr="009A2634">
        <w:rPr>
          <w:rFonts w:ascii="Arial" w:eastAsia="Calibri" w:hAnsi="Arial" w:cs="Arial"/>
          <w:lang w:val="mn-MN"/>
        </w:rPr>
        <w:t>д</w:t>
      </w:r>
      <w:r>
        <w:rPr>
          <w:rFonts w:ascii="Arial" w:eastAsia="Calibri" w:hAnsi="Arial" w:cs="Arial"/>
          <w:lang w:val="mn-MN"/>
        </w:rPr>
        <w:t>үгээ</w:t>
      </w:r>
      <w:r w:rsidRPr="009A2634">
        <w:rPr>
          <w:rFonts w:ascii="Arial" w:eastAsia="Calibri" w:hAnsi="Arial" w:cs="Arial"/>
          <w:lang w:val="mn-MN"/>
        </w:rPr>
        <w:t>р сарын .....-ны өдрийн</w:t>
      </w:r>
    </w:p>
    <w:p w14:paraId="20D90110" w14:textId="45DD3D6C" w:rsidR="00235C07" w:rsidRPr="009A2634" w:rsidRDefault="00235C07" w:rsidP="00235C07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 w:rsidRPr="009A2634">
        <w:rPr>
          <w:rFonts w:ascii="Arial" w:eastAsia="Calibri" w:hAnsi="Arial" w:cs="Arial"/>
          <w:lang w:val="mn-MN"/>
        </w:rPr>
        <w:t xml:space="preserve"> </w:t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  <w:r w:rsidRPr="009A2634">
        <w:rPr>
          <w:rFonts w:ascii="Arial" w:eastAsia="Calibri" w:hAnsi="Arial" w:cs="Arial"/>
          <w:lang w:val="mn-MN"/>
        </w:rPr>
        <w:t>... дугаар захирамжийн</w:t>
      </w:r>
      <w:r>
        <w:rPr>
          <w:rFonts w:ascii="Arial" w:eastAsia="Calibri" w:hAnsi="Arial" w:cs="Arial"/>
          <w:lang w:val="mn-MN"/>
        </w:rPr>
        <w:t xml:space="preserve">  </w:t>
      </w:r>
      <w:r w:rsidRPr="009A2634">
        <w:rPr>
          <w:rFonts w:ascii="Arial" w:eastAsia="Calibri" w:hAnsi="Arial" w:cs="Arial"/>
          <w:lang w:val="mn-MN"/>
        </w:rPr>
        <w:t xml:space="preserve">хавсралт </w:t>
      </w:r>
    </w:p>
    <w:p w14:paraId="400A8CC4" w14:textId="77777777" w:rsidR="00235C07" w:rsidRDefault="00235C07" w:rsidP="00235C07">
      <w:pPr>
        <w:spacing w:after="0" w:line="240" w:lineRule="auto"/>
        <w:jc w:val="right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ab/>
      </w:r>
      <w:r>
        <w:rPr>
          <w:rFonts w:ascii="Arial" w:eastAsia="Calibri" w:hAnsi="Arial" w:cs="Arial"/>
          <w:lang w:val="mn-MN"/>
        </w:rPr>
        <w:tab/>
      </w:r>
    </w:p>
    <w:p w14:paraId="6FC71FC1" w14:textId="77777777" w:rsidR="00235C07" w:rsidRDefault="00235C07" w:rsidP="00235C07">
      <w:pPr>
        <w:jc w:val="center"/>
        <w:rPr>
          <w:rFonts w:ascii="Arial" w:hAnsi="Arial" w:cs="Arial"/>
          <w:lang w:val="mn-MN"/>
        </w:rPr>
      </w:pPr>
    </w:p>
    <w:p w14:paraId="451A262D" w14:textId="77777777" w:rsidR="00235C07" w:rsidRDefault="00235C07" w:rsidP="00235C07">
      <w:pPr>
        <w:jc w:val="center"/>
        <w:rPr>
          <w:rFonts w:ascii="Arial" w:hAnsi="Arial" w:cs="Arial"/>
          <w:lang w:val="mn-MN"/>
        </w:rPr>
      </w:pPr>
    </w:p>
    <w:p w14:paraId="173757F4" w14:textId="77777777" w:rsidR="00235C07" w:rsidRPr="002A4680" w:rsidRDefault="00235C07" w:rsidP="00235C07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ТОМИЛОЛТ, ЗАМЫН ЗАРДАЛ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53"/>
        <w:gridCol w:w="3674"/>
        <w:gridCol w:w="1827"/>
        <w:gridCol w:w="1701"/>
        <w:gridCol w:w="2127"/>
      </w:tblGrid>
      <w:tr w:rsidR="00235C07" w:rsidRPr="007220CC" w14:paraId="70CC6595" w14:textId="77777777" w:rsidTr="00B67DC5">
        <w:trPr>
          <w:trHeight w:val="578"/>
        </w:trPr>
        <w:tc>
          <w:tcPr>
            <w:tcW w:w="453" w:type="dxa"/>
          </w:tcPr>
          <w:p w14:paraId="4135E9AE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7220CC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674" w:type="dxa"/>
          </w:tcPr>
          <w:p w14:paraId="4C52A156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7220CC">
              <w:rPr>
                <w:rFonts w:ascii="Arial" w:hAnsi="Arial" w:cs="Arial"/>
                <w:lang w:val="mn-MN"/>
              </w:rPr>
              <w:t>Зардлын нэр</w:t>
            </w:r>
          </w:p>
        </w:tc>
        <w:tc>
          <w:tcPr>
            <w:tcW w:w="1827" w:type="dxa"/>
          </w:tcPr>
          <w:p w14:paraId="19043404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701" w:type="dxa"/>
          </w:tcPr>
          <w:p w14:paraId="514C33C7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7220CC">
              <w:rPr>
                <w:rFonts w:ascii="Arial" w:hAnsi="Arial" w:cs="Arial"/>
                <w:lang w:val="mn-MN"/>
              </w:rPr>
              <w:t>Нэг бүрийн үнэ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төгрөг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</w:tcPr>
          <w:p w14:paraId="736B2737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7220CC">
              <w:rPr>
                <w:rFonts w:ascii="Arial" w:hAnsi="Arial" w:cs="Arial"/>
                <w:lang w:val="mn-MN"/>
              </w:rPr>
              <w:t>Бүгд үнэ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төгрөг</w:t>
            </w:r>
            <w:r>
              <w:rPr>
                <w:rFonts w:ascii="Arial" w:hAnsi="Arial" w:cs="Arial"/>
              </w:rPr>
              <w:t>)</w:t>
            </w:r>
          </w:p>
        </w:tc>
      </w:tr>
      <w:tr w:rsidR="00235C07" w:rsidRPr="007220CC" w14:paraId="1D1FA0A5" w14:textId="77777777" w:rsidTr="00B67DC5">
        <w:trPr>
          <w:trHeight w:val="195"/>
        </w:trPr>
        <w:tc>
          <w:tcPr>
            <w:tcW w:w="453" w:type="dxa"/>
          </w:tcPr>
          <w:p w14:paraId="6C620807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7220CC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3674" w:type="dxa"/>
          </w:tcPr>
          <w:p w14:paraId="07DADAF9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 w:eastAsia="zh-CN"/>
              </w:rPr>
            </w:pPr>
            <w:r>
              <w:rPr>
                <w:rFonts w:ascii="Arial" w:hAnsi="Arial" w:cs="Arial"/>
                <w:lang w:val="mn-MN"/>
              </w:rPr>
              <w:t>Нислэгийн тийз</w:t>
            </w:r>
            <w:r>
              <w:rPr>
                <w:rFonts w:ascii="Arial" w:hAnsi="Arial" w:cs="Arial"/>
                <w:lang w:val="mn-MN" w:eastAsia="zh-CN"/>
              </w:rPr>
              <w:t>ний үнэ</w:t>
            </w:r>
          </w:p>
        </w:tc>
        <w:tc>
          <w:tcPr>
            <w:tcW w:w="1827" w:type="dxa"/>
          </w:tcPr>
          <w:p w14:paraId="720F419E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 ирэх, очих</w:t>
            </w:r>
          </w:p>
        </w:tc>
        <w:tc>
          <w:tcPr>
            <w:tcW w:w="1701" w:type="dxa"/>
          </w:tcPr>
          <w:p w14:paraId="4E554F52" w14:textId="77777777" w:rsidR="00235C07" w:rsidRPr="009853DE" w:rsidRDefault="00235C07" w:rsidP="00B67DC5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1,617,740</w:t>
            </w:r>
          </w:p>
        </w:tc>
        <w:tc>
          <w:tcPr>
            <w:tcW w:w="2127" w:type="dxa"/>
          </w:tcPr>
          <w:p w14:paraId="39D0DF9F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1,617,740</w:t>
            </w:r>
          </w:p>
        </w:tc>
      </w:tr>
      <w:tr w:rsidR="00235C07" w:rsidRPr="007220CC" w14:paraId="53268676" w14:textId="77777777" w:rsidTr="00B67DC5">
        <w:trPr>
          <w:trHeight w:val="195"/>
        </w:trPr>
        <w:tc>
          <w:tcPr>
            <w:tcW w:w="453" w:type="dxa"/>
          </w:tcPr>
          <w:p w14:paraId="61629129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3674" w:type="dxa"/>
          </w:tcPr>
          <w:p w14:paraId="1D67CD14" w14:textId="77777777" w:rsidR="00235C07" w:rsidRPr="00C42D7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Томилолтын зардал</w:t>
            </w:r>
            <w:r w:rsidRPr="00C42D7C">
              <w:rPr>
                <w:rFonts w:ascii="Arial" w:hAnsi="Arial" w:cs="Arial"/>
                <w:lang w:val="mn-MN"/>
              </w:rPr>
              <w:t xml:space="preserve"> (</w:t>
            </w:r>
            <w:r>
              <w:rPr>
                <w:rFonts w:ascii="Arial" w:hAnsi="Arial" w:cs="Arial"/>
                <w:lang w:val="mn-MN"/>
              </w:rPr>
              <w:t xml:space="preserve">2023/11/07 өдрийн Монгол банкны ханшаар </w:t>
            </w:r>
            <w:r w:rsidRPr="00C42D7C">
              <w:rPr>
                <w:rFonts w:ascii="Arial" w:hAnsi="Arial" w:cs="Arial"/>
                <w:lang w:val="mn-MN"/>
              </w:rPr>
              <w:t>1$ =</w:t>
            </w:r>
            <w:r w:rsidRPr="003C1CAB">
              <w:rPr>
                <w:rFonts w:ascii="Arial" w:hAnsi="Arial" w:cs="Arial"/>
                <w:lang w:val="mn-MN"/>
              </w:rPr>
              <w:t>3,44</w:t>
            </w:r>
            <w:r>
              <w:rPr>
                <w:rFonts w:ascii="Arial" w:hAnsi="Arial" w:cs="Arial"/>
                <w:lang w:val="mn-MN"/>
              </w:rPr>
              <w:t>2</w:t>
            </w:r>
            <w:r w:rsidRPr="00C42D7C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төгрөгөөр тооцов </w:t>
            </w:r>
            <w:r w:rsidRPr="00C42D7C">
              <w:rPr>
                <w:rFonts w:ascii="Arial" w:hAnsi="Arial" w:cs="Arial"/>
                <w:lang w:val="mn-MN"/>
              </w:rPr>
              <w:t>)</w:t>
            </w:r>
          </w:p>
        </w:tc>
        <w:tc>
          <w:tcPr>
            <w:tcW w:w="1827" w:type="dxa"/>
          </w:tcPr>
          <w:p w14:paraId="3233436B" w14:textId="77777777" w:rsidR="00235C07" w:rsidRPr="00F61E8F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 5 хоног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73AE40D3" w14:textId="77777777" w:rsidR="00235C07" w:rsidRPr="003B1570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516,300</w:t>
            </w:r>
          </w:p>
        </w:tc>
        <w:tc>
          <w:tcPr>
            <w:tcW w:w="2127" w:type="dxa"/>
          </w:tcPr>
          <w:p w14:paraId="7EF9E080" w14:textId="77777777" w:rsidR="00235C07" w:rsidRPr="003B1570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3,614,100</w:t>
            </w:r>
          </w:p>
        </w:tc>
      </w:tr>
      <w:tr w:rsidR="00235C07" w:rsidRPr="007220CC" w14:paraId="1788E9BE" w14:textId="77777777" w:rsidTr="00B67DC5">
        <w:trPr>
          <w:trHeight w:val="195"/>
        </w:trPr>
        <w:tc>
          <w:tcPr>
            <w:tcW w:w="453" w:type="dxa"/>
          </w:tcPr>
          <w:p w14:paraId="08012F5E" w14:textId="77777777" w:rsidR="00235C07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674" w:type="dxa"/>
          </w:tcPr>
          <w:p w14:paraId="3082DC1A" w14:textId="77777777" w:rsidR="00235C07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Сургалтын төлбөр</w:t>
            </w:r>
          </w:p>
        </w:tc>
        <w:tc>
          <w:tcPr>
            <w:tcW w:w="1827" w:type="dxa"/>
          </w:tcPr>
          <w:p w14:paraId="274298B4" w14:textId="77777777" w:rsidR="00235C07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 хоног</w:t>
            </w:r>
          </w:p>
        </w:tc>
        <w:tc>
          <w:tcPr>
            <w:tcW w:w="1701" w:type="dxa"/>
          </w:tcPr>
          <w:p w14:paraId="40E90144" w14:textId="77777777" w:rsidR="00235C07" w:rsidRPr="003B1570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555,637</w:t>
            </w:r>
          </w:p>
        </w:tc>
        <w:tc>
          <w:tcPr>
            <w:tcW w:w="2127" w:type="dxa"/>
          </w:tcPr>
          <w:p w14:paraId="45E2594E" w14:textId="77777777" w:rsidR="00235C07" w:rsidRPr="003B1570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3,889,460</w:t>
            </w:r>
          </w:p>
        </w:tc>
      </w:tr>
      <w:tr w:rsidR="00235C07" w:rsidRPr="007220CC" w14:paraId="3B3343B7" w14:textId="77777777" w:rsidTr="00B67DC5">
        <w:trPr>
          <w:trHeight w:val="195"/>
        </w:trPr>
        <w:tc>
          <w:tcPr>
            <w:tcW w:w="453" w:type="dxa"/>
          </w:tcPr>
          <w:p w14:paraId="7A7BE0C8" w14:textId="77777777" w:rsidR="00235C07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3. </w:t>
            </w:r>
          </w:p>
        </w:tc>
        <w:tc>
          <w:tcPr>
            <w:tcW w:w="3674" w:type="dxa"/>
          </w:tcPr>
          <w:p w14:paraId="7D6B52C9" w14:textId="77777777" w:rsidR="00235C07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Визний зардал</w:t>
            </w:r>
          </w:p>
        </w:tc>
        <w:tc>
          <w:tcPr>
            <w:tcW w:w="1827" w:type="dxa"/>
          </w:tcPr>
          <w:p w14:paraId="1953EC39" w14:textId="77777777" w:rsidR="00235C07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 удаа </w:t>
            </w:r>
          </w:p>
        </w:tc>
        <w:tc>
          <w:tcPr>
            <w:tcW w:w="1701" w:type="dxa"/>
          </w:tcPr>
          <w:p w14:paraId="4399FC48" w14:textId="77777777" w:rsidR="00235C07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25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mn-MN"/>
              </w:rPr>
              <w:t>,000</w:t>
            </w:r>
          </w:p>
        </w:tc>
        <w:tc>
          <w:tcPr>
            <w:tcW w:w="2127" w:type="dxa"/>
          </w:tcPr>
          <w:p w14:paraId="05702B21" w14:textId="77777777" w:rsidR="00235C07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250,000</w:t>
            </w:r>
          </w:p>
        </w:tc>
      </w:tr>
      <w:tr w:rsidR="00235C07" w:rsidRPr="007220CC" w14:paraId="327BC632" w14:textId="77777777" w:rsidTr="00B67DC5">
        <w:tc>
          <w:tcPr>
            <w:tcW w:w="453" w:type="dxa"/>
          </w:tcPr>
          <w:p w14:paraId="38B99C32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674" w:type="dxa"/>
          </w:tcPr>
          <w:p w14:paraId="43AA0667" w14:textId="77777777" w:rsidR="00235C07" w:rsidRPr="007220CC" w:rsidRDefault="00235C07" w:rsidP="00B67DC5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7220CC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827" w:type="dxa"/>
          </w:tcPr>
          <w:p w14:paraId="6CC467E5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</w:tcPr>
          <w:p w14:paraId="45D2AB29" w14:textId="77777777" w:rsidR="00235C07" w:rsidRPr="007220CC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3DFD1E2F" w14:textId="77777777" w:rsidR="00235C07" w:rsidRPr="005C2A09" w:rsidRDefault="00235C07" w:rsidP="00B67DC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9,371,300</w:t>
            </w:r>
          </w:p>
        </w:tc>
      </w:tr>
    </w:tbl>
    <w:p w14:paraId="516F2CD4" w14:textId="77777777" w:rsidR="00235C07" w:rsidRPr="00714E9C" w:rsidRDefault="00235C07" w:rsidP="00235C07">
      <w:pPr>
        <w:spacing w:line="360" w:lineRule="auto"/>
        <w:rPr>
          <w:rFonts w:ascii="Arial" w:hAnsi="Arial" w:cs="Arial"/>
          <w:lang w:val="mn-MN"/>
        </w:rPr>
      </w:pPr>
    </w:p>
    <w:p w14:paraId="3117917D" w14:textId="77777777" w:rsidR="00235C07" w:rsidRDefault="00235C07" w:rsidP="00235C07">
      <w:pPr>
        <w:tabs>
          <w:tab w:val="left" w:pos="1477"/>
          <w:tab w:val="center" w:pos="5040"/>
        </w:tabs>
        <w:rPr>
          <w:rFonts w:ascii="Arial" w:hAnsi="Arial" w:cs="Arial"/>
          <w:lang w:val="mn-MN"/>
        </w:rPr>
      </w:pPr>
    </w:p>
    <w:p w14:paraId="70354565" w14:textId="77777777" w:rsidR="00235C07" w:rsidRPr="00960354" w:rsidRDefault="00235C07" w:rsidP="00235C07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  <w:lang w:val="mn-MN"/>
        </w:rPr>
      </w:pPr>
      <w:r w:rsidRPr="00960354">
        <w:rPr>
          <w:rFonts w:ascii="Arial" w:hAnsi="Arial" w:cs="Arial"/>
          <w:sz w:val="24"/>
          <w:szCs w:val="24"/>
          <w:lang w:val="mn-MN"/>
        </w:rPr>
        <w:t>_оо_</w:t>
      </w:r>
    </w:p>
    <w:p w14:paraId="12335CED" w14:textId="77777777" w:rsidR="00E658A6" w:rsidRDefault="00E658A6"/>
    <w:sectPr w:rsidR="00E658A6" w:rsidSect="000D2E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07"/>
    <w:rsid w:val="000D2EC8"/>
    <w:rsid w:val="00235C07"/>
    <w:rsid w:val="00E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2B07"/>
  <w15:chartTrackingRefBased/>
  <w15:docId w15:val="{8827E163-DBDF-4FC1-A305-49CB6E6B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C07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2023-11-17T02:15:00Z</dcterms:created>
  <dcterms:modified xsi:type="dcterms:W3CDTF">2023-11-17T02:16:00Z</dcterms:modified>
</cp:coreProperties>
</file>