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8EC5" w14:textId="42A4FFC9" w:rsidR="00A91989" w:rsidRPr="001554A5" w:rsidRDefault="00A91989" w:rsidP="001554A5">
      <w:pPr>
        <w:rPr>
          <w:rFonts w:ascii="Arial" w:hAnsi="Arial" w:cs="Arial"/>
          <w:lang w:val="mn-MN"/>
        </w:rPr>
      </w:pPr>
    </w:p>
    <w:p w14:paraId="31656874" w14:textId="77777777" w:rsidR="00A91989" w:rsidRDefault="00A91989" w:rsidP="000A16C5">
      <w:pPr>
        <w:tabs>
          <w:tab w:val="left" w:pos="2145"/>
        </w:tabs>
        <w:spacing w:after="0" w:line="240" w:lineRule="auto"/>
        <w:jc w:val="right"/>
        <w:rPr>
          <w:rFonts w:ascii="Arial" w:eastAsiaTheme="minorEastAsia" w:hAnsi="Arial" w:cs="Arial"/>
          <w:sz w:val="18"/>
          <w:szCs w:val="18"/>
          <w:lang w:val="mn-MN"/>
        </w:rPr>
      </w:pPr>
    </w:p>
    <w:p w14:paraId="29C10D45" w14:textId="068A0B03" w:rsidR="000A16C5" w:rsidRPr="004561BA" w:rsidRDefault="000A16C5" w:rsidP="000A16C5">
      <w:pPr>
        <w:tabs>
          <w:tab w:val="left" w:pos="2145"/>
        </w:tabs>
        <w:spacing w:after="0" w:line="240" w:lineRule="auto"/>
        <w:jc w:val="right"/>
        <w:rPr>
          <w:rFonts w:ascii="Arial" w:eastAsiaTheme="minorEastAsia" w:hAnsi="Arial" w:cs="Arial"/>
          <w:sz w:val="18"/>
          <w:szCs w:val="18"/>
          <w:lang w:val="mn-MN"/>
        </w:rPr>
      </w:pPr>
      <w:r w:rsidRPr="004561BA">
        <w:rPr>
          <w:rFonts w:ascii="Arial" w:eastAsiaTheme="minorEastAsia" w:hAnsi="Arial" w:cs="Arial"/>
          <w:sz w:val="18"/>
          <w:szCs w:val="18"/>
          <w:lang w:val="mn-MN"/>
        </w:rPr>
        <w:t xml:space="preserve">Аймгийн Засаг даргын 2022 оны </w:t>
      </w:r>
    </w:p>
    <w:p w14:paraId="6E26DBE4" w14:textId="77777777" w:rsidR="000A16C5" w:rsidRPr="004561BA" w:rsidRDefault="00D3537A" w:rsidP="000A16C5">
      <w:pPr>
        <w:tabs>
          <w:tab w:val="left" w:pos="2145"/>
        </w:tabs>
        <w:spacing w:after="0" w:line="240" w:lineRule="auto"/>
        <w:jc w:val="right"/>
        <w:rPr>
          <w:rFonts w:ascii="Arial" w:eastAsiaTheme="minorEastAsia" w:hAnsi="Arial" w:cs="Arial"/>
          <w:sz w:val="18"/>
          <w:szCs w:val="18"/>
          <w:lang w:val="mn-MN"/>
        </w:rPr>
      </w:pPr>
      <w:r w:rsidRPr="004561BA">
        <w:rPr>
          <w:rFonts w:ascii="Arial" w:eastAsiaTheme="minorEastAsia" w:hAnsi="Arial" w:cs="Arial"/>
          <w:sz w:val="18"/>
          <w:szCs w:val="18"/>
          <w:lang w:val="mn-MN"/>
        </w:rPr>
        <w:t>....</w:t>
      </w:r>
      <w:r w:rsidR="000A16C5" w:rsidRPr="004561BA">
        <w:rPr>
          <w:rFonts w:ascii="Arial" w:eastAsiaTheme="minorEastAsia" w:hAnsi="Arial" w:cs="Arial"/>
          <w:sz w:val="18"/>
          <w:szCs w:val="18"/>
          <w:lang w:val="mn-MN"/>
        </w:rPr>
        <w:t xml:space="preserve"> дугаар сарын      -ын өдрийн     дугаар </w:t>
      </w:r>
    </w:p>
    <w:p w14:paraId="63CEB323" w14:textId="77777777" w:rsidR="000A16C5" w:rsidRPr="004561BA" w:rsidRDefault="000A16C5" w:rsidP="000A16C5">
      <w:pPr>
        <w:tabs>
          <w:tab w:val="left" w:pos="2145"/>
        </w:tabs>
        <w:spacing w:after="0" w:line="240" w:lineRule="auto"/>
        <w:jc w:val="right"/>
        <w:rPr>
          <w:rFonts w:ascii="Arial" w:eastAsiaTheme="minorEastAsia" w:hAnsi="Arial" w:cs="Arial"/>
          <w:sz w:val="18"/>
          <w:szCs w:val="18"/>
          <w:lang w:val="mn-MN"/>
        </w:rPr>
      </w:pPr>
      <w:r w:rsidRPr="004561BA">
        <w:rPr>
          <w:rFonts w:ascii="Arial" w:eastAsiaTheme="minorEastAsia" w:hAnsi="Arial" w:cs="Arial"/>
          <w:sz w:val="18"/>
          <w:szCs w:val="18"/>
          <w:lang w:val="mn-MN"/>
        </w:rPr>
        <w:t xml:space="preserve">                                                                                                            захирамжийн нэгдүгээр хавсралт</w:t>
      </w:r>
    </w:p>
    <w:p w14:paraId="0BBB228E" w14:textId="77777777" w:rsidR="000A16C5" w:rsidRDefault="000A16C5" w:rsidP="001435D3">
      <w:pPr>
        <w:tabs>
          <w:tab w:val="left" w:pos="2145"/>
        </w:tabs>
        <w:spacing w:after="0" w:line="240" w:lineRule="auto"/>
        <w:jc w:val="right"/>
        <w:rPr>
          <w:rFonts w:ascii="Arial" w:eastAsiaTheme="minorEastAsia" w:hAnsi="Arial" w:cs="Arial"/>
          <w:sz w:val="20"/>
          <w:lang w:val="mn-MN"/>
        </w:rPr>
      </w:pPr>
    </w:p>
    <w:p w14:paraId="25295716" w14:textId="77777777" w:rsidR="00EA153E" w:rsidRDefault="00EA153E" w:rsidP="001435D3">
      <w:pPr>
        <w:tabs>
          <w:tab w:val="left" w:pos="2145"/>
        </w:tabs>
        <w:spacing w:after="0" w:line="240" w:lineRule="auto"/>
        <w:jc w:val="right"/>
        <w:rPr>
          <w:rFonts w:ascii="Arial" w:eastAsiaTheme="minorEastAsia" w:hAnsi="Arial" w:cs="Arial"/>
          <w:sz w:val="20"/>
          <w:lang w:val="mn-MN"/>
        </w:rPr>
      </w:pPr>
    </w:p>
    <w:p w14:paraId="3DFEB4FE" w14:textId="77777777" w:rsidR="000A16C5" w:rsidRDefault="000A16C5" w:rsidP="001435D3">
      <w:pPr>
        <w:tabs>
          <w:tab w:val="left" w:pos="2145"/>
        </w:tabs>
        <w:spacing w:after="0" w:line="240" w:lineRule="auto"/>
        <w:jc w:val="right"/>
        <w:rPr>
          <w:rFonts w:ascii="Arial" w:eastAsiaTheme="minorEastAsia" w:hAnsi="Arial" w:cs="Arial"/>
          <w:sz w:val="20"/>
          <w:lang w:val="mn-MN"/>
        </w:rPr>
      </w:pPr>
    </w:p>
    <w:p w14:paraId="0FACDA64" w14:textId="2AD48111" w:rsidR="001435D3" w:rsidRPr="004561BA" w:rsidRDefault="00897449" w:rsidP="004561BA">
      <w:pPr>
        <w:tabs>
          <w:tab w:val="left" w:pos="900"/>
        </w:tabs>
        <w:jc w:val="center"/>
        <w:rPr>
          <w:rFonts w:ascii="Arial" w:hAnsi="Arial" w:cs="Arial"/>
          <w:b/>
          <w:lang w:val="mn-MN"/>
        </w:rPr>
      </w:pPr>
      <w:r w:rsidRPr="000F0AE0">
        <w:rPr>
          <w:rFonts w:ascii="Arial" w:hAnsi="Arial" w:cs="Arial"/>
          <w:b/>
          <w:lang w:val="mn-MN"/>
        </w:rPr>
        <w:t>ЗОНХИЛОН ТОХИОЛДОХ ХАЛДВАРТ БУС ӨВЧНИЙ ЭРТ ИЛРҮҮЛЭГ /ХӨХ, УМАЙ, ЧИХРИЙН ШИЖИН/ ҮЗЛЭГИЙГ ЭРЧИМЖҮҮЛЭН ЗОРИЛТОТ ТҮВШНИЙ ИРГЭДЭД ҮЗЛЭГ ЗОХИОН БАЙГУУЛАХ АЖЛЫН УДИРДАМЖ</w:t>
      </w:r>
    </w:p>
    <w:p w14:paraId="7542E7CC" w14:textId="1F537DFE" w:rsidR="00392C4C" w:rsidRDefault="00275407" w:rsidP="005A7B58">
      <w:pPr>
        <w:tabs>
          <w:tab w:val="left" w:pos="900"/>
        </w:tabs>
        <w:spacing w:after="0" w:line="360" w:lineRule="auto"/>
        <w:jc w:val="both"/>
        <w:rPr>
          <w:rFonts w:ascii="Arial" w:hAnsi="Arial" w:cs="Arial"/>
          <w:lang w:val="mn-MN"/>
        </w:rPr>
      </w:pPr>
      <w:r w:rsidRPr="00275407">
        <w:rPr>
          <w:rFonts w:ascii="Arial" w:hAnsi="Arial" w:cs="Arial"/>
          <w:b/>
          <w:lang w:val="mn-MN"/>
        </w:rPr>
        <w:t>Үндэслэл:</w:t>
      </w:r>
      <w:r w:rsidR="005A7B58" w:rsidRPr="005A7B58">
        <w:t xml:space="preserve"> </w:t>
      </w:r>
      <w:r w:rsidR="005A7B58" w:rsidRPr="005A7B58">
        <w:rPr>
          <w:rFonts w:ascii="Arial" w:hAnsi="Arial" w:cs="Arial"/>
          <w:lang w:val="mn-MN"/>
        </w:rPr>
        <w:t>Хүн амын</w:t>
      </w:r>
      <w:r w:rsidR="00ED5E77">
        <w:rPr>
          <w:rFonts w:ascii="Arial" w:hAnsi="Arial" w:cs="Arial"/>
          <w:lang w:val="mn-MN"/>
        </w:rPr>
        <w:t xml:space="preserve"> дунд тэргүүлэх</w:t>
      </w:r>
      <w:r w:rsidR="005A7B58" w:rsidRPr="005A7B58">
        <w:rPr>
          <w:rFonts w:ascii="Arial" w:hAnsi="Arial" w:cs="Arial"/>
          <w:lang w:val="mn-MN"/>
        </w:rPr>
        <w:t xml:space="preserve"> өвчлөлийн шалтгаанд амьсгал, зүрх судас, хоол боловсруулах, шээс боловсруулах тогтолцооны өвчлөл орж байгаа бөгөөд сүүлийн 20 гаруй жил нийтлэг, урьдчилан сэргийлж, эрт үед нь илрүүлж эмчлэх боломжтой ХБӨ, осол гэмтлийн өвчлөл зонхилж байгаа нь нийгмийн эрүүл мэндийн тулгамдсан асуудлын нэг болсоор байна.  </w:t>
      </w:r>
    </w:p>
    <w:p w14:paraId="22C3632A" w14:textId="77777777" w:rsidR="005A7B58" w:rsidRDefault="00392C4C" w:rsidP="00392C4C">
      <w:pPr>
        <w:tabs>
          <w:tab w:val="left" w:pos="709"/>
        </w:tabs>
        <w:spacing w:after="0" w:line="360" w:lineRule="auto"/>
        <w:jc w:val="both"/>
        <w:rPr>
          <w:rFonts w:ascii="Arial" w:hAnsi="Arial" w:cs="Arial"/>
          <w:lang w:val="mn-MN"/>
        </w:rPr>
      </w:pPr>
      <w:r>
        <w:rPr>
          <w:rFonts w:ascii="Arial" w:hAnsi="Arial" w:cs="Arial"/>
          <w:lang w:val="mn-MN"/>
        </w:rPr>
        <w:tab/>
      </w:r>
      <w:r w:rsidR="005A7B58" w:rsidRPr="005A7B58">
        <w:rPr>
          <w:rFonts w:ascii="Arial" w:hAnsi="Arial" w:cs="Arial"/>
          <w:lang w:val="mn-MN"/>
        </w:rPr>
        <w:t xml:space="preserve">Аймгийн хэмжээнд хийгдсэн халдварт бус өвчний эрсдэлт хүчин  зүйлсийн тархалтын түвшин тогтоох судалгаагаар ХБӨ, нас баралтын шалтгаан болсон эрсдэлт хүчин зүйлсийн тархалт 15-64 насны хүн амын дунд буурахгүй байна.  </w:t>
      </w:r>
    </w:p>
    <w:p w14:paraId="3CC00505" w14:textId="77777777" w:rsidR="005A7B58" w:rsidRDefault="0079580C" w:rsidP="005A7B58">
      <w:pPr>
        <w:spacing w:after="0" w:line="360" w:lineRule="auto"/>
        <w:jc w:val="both"/>
        <w:rPr>
          <w:rFonts w:ascii="Arial" w:hAnsi="Arial" w:cs="Arial"/>
          <w:lang w:val="mn-MN"/>
        </w:rPr>
      </w:pPr>
      <w:r>
        <w:rPr>
          <w:rFonts w:ascii="Arial" w:hAnsi="Arial" w:cs="Arial"/>
          <w:lang w:val="mn-MN"/>
        </w:rPr>
        <w:tab/>
      </w:r>
      <w:r w:rsidR="005864D9" w:rsidRPr="005864D9">
        <w:rPr>
          <w:rFonts w:ascii="Arial" w:hAnsi="Arial" w:cs="Arial"/>
          <w:lang w:val="mn-MN"/>
        </w:rPr>
        <w:t>Орхон аймагт</w:t>
      </w:r>
      <w:r w:rsidR="005864D9">
        <w:rPr>
          <w:rFonts w:ascii="Arial" w:hAnsi="Arial" w:cs="Arial"/>
          <w:b/>
          <w:lang w:val="mn-MN"/>
        </w:rPr>
        <w:t xml:space="preserve"> </w:t>
      </w:r>
      <w:r w:rsidR="00E572ED">
        <w:rPr>
          <w:rFonts w:ascii="Arial" w:hAnsi="Arial" w:cs="Arial"/>
          <w:lang w:val="mn-MN"/>
        </w:rPr>
        <w:t xml:space="preserve">2021 оны статистик үзүүлэлтээр </w:t>
      </w:r>
      <w:r w:rsidR="00275407">
        <w:rPr>
          <w:rFonts w:ascii="Arial" w:hAnsi="Arial" w:cs="Arial"/>
          <w:lang w:val="mn-MN"/>
        </w:rPr>
        <w:t xml:space="preserve"> </w:t>
      </w:r>
      <w:r w:rsidR="005864D9">
        <w:rPr>
          <w:rFonts w:ascii="Arial" w:hAnsi="Arial" w:cs="Arial"/>
          <w:lang w:val="mn-MN"/>
        </w:rPr>
        <w:t>х</w:t>
      </w:r>
      <w:r w:rsidR="005A7B58">
        <w:rPr>
          <w:rFonts w:ascii="Arial" w:hAnsi="Arial" w:cs="Arial"/>
          <w:lang w:val="mn-MN"/>
        </w:rPr>
        <w:t xml:space="preserve">халдварт бус өвчний </w:t>
      </w:r>
      <w:r w:rsidR="005864D9">
        <w:rPr>
          <w:rFonts w:ascii="Arial" w:hAnsi="Arial" w:cs="Arial"/>
          <w:lang w:val="mn-MN"/>
        </w:rPr>
        <w:t>эрт илрүүлгийн хамралт 53,4%, өмнөх оны мөн үетэй харьцуулахад 0,7%-аар буурсан байна.</w:t>
      </w:r>
      <w:r w:rsidR="00E572ED">
        <w:rPr>
          <w:rFonts w:ascii="Arial" w:hAnsi="Arial" w:cs="Arial"/>
          <w:lang w:val="mn-MN"/>
        </w:rPr>
        <w:t xml:space="preserve"> </w:t>
      </w:r>
      <w:r w:rsidR="005A7B58">
        <w:rPr>
          <w:rFonts w:ascii="Arial" w:hAnsi="Arial" w:cs="Arial"/>
          <w:lang w:val="mn-MN"/>
        </w:rPr>
        <w:t xml:space="preserve">Тухайлбал: </w:t>
      </w:r>
      <w:r w:rsidR="005864D9">
        <w:rPr>
          <w:rFonts w:ascii="Arial" w:hAnsi="Arial" w:cs="Arial"/>
          <w:lang w:val="mn-MN"/>
        </w:rPr>
        <w:t>Артерийн гипертинзи эрт илрүүлгийн үзлэгт 18-с дээш насны нийт 34151 буюу хамрагдвал зохих хүн амын 53,2 хувийг эзэлж өмнөх оноос 18,7 хувиар буурч, үр дүнгийн үзүүлэлтээр 0,7 хувь нь онош батлагдсан</w:t>
      </w:r>
      <w:r w:rsidR="005A7B58">
        <w:rPr>
          <w:rFonts w:ascii="Arial" w:hAnsi="Arial" w:cs="Arial"/>
          <w:lang w:val="mn-MN"/>
        </w:rPr>
        <w:t xml:space="preserve"> </w:t>
      </w:r>
      <w:r w:rsidR="005864D9">
        <w:rPr>
          <w:rFonts w:ascii="Arial" w:hAnsi="Arial" w:cs="Arial"/>
          <w:lang w:val="mn-MN"/>
        </w:rPr>
        <w:t>умайн хүзүүний эрт илрүүлэг үзлэгт зорилтот насны нийт 2144 эмэгтэй хамрагдаж, хамрагдвал зохих насны эмэгтэйчүүдийн 36,7 хувийг эзэлж, өмнөх оны мөн үеэс 12,7 хувиар буурсан</w:t>
      </w:r>
      <w:r w:rsidR="005A7B58">
        <w:rPr>
          <w:rFonts w:ascii="Arial" w:hAnsi="Arial" w:cs="Arial"/>
          <w:lang w:val="mn-MN"/>
        </w:rPr>
        <w:t xml:space="preserve"> байна. </w:t>
      </w:r>
      <w:r w:rsidR="00687158">
        <w:rPr>
          <w:rFonts w:ascii="Arial" w:hAnsi="Arial" w:cs="Arial"/>
          <w:lang w:val="mn-MN"/>
        </w:rPr>
        <w:tab/>
      </w:r>
    </w:p>
    <w:p w14:paraId="2D8D6496" w14:textId="77777777" w:rsidR="005A7B58" w:rsidRDefault="005A7B58" w:rsidP="00392C4C">
      <w:pPr>
        <w:spacing w:after="0" w:line="360" w:lineRule="auto"/>
        <w:ind w:firstLine="720"/>
        <w:jc w:val="both"/>
        <w:rPr>
          <w:rFonts w:ascii="Arial" w:hAnsi="Arial" w:cs="Arial"/>
          <w:lang w:val="mn-MN"/>
        </w:rPr>
      </w:pPr>
      <w:r w:rsidRPr="005A7B58">
        <w:rPr>
          <w:rFonts w:ascii="Arial" w:hAnsi="Arial" w:cs="Arial"/>
          <w:lang w:val="mn-MN"/>
        </w:rPr>
        <w:t xml:space="preserve">2022 оны тавдугаар сарын 1-ний өдрөөс </w:t>
      </w:r>
      <w:r>
        <w:rPr>
          <w:rFonts w:ascii="Arial" w:hAnsi="Arial" w:cs="Arial"/>
          <w:lang w:val="mn-MN"/>
        </w:rPr>
        <w:t xml:space="preserve">эхэлсэн </w:t>
      </w:r>
      <w:r w:rsidRPr="005A7B58">
        <w:rPr>
          <w:rFonts w:ascii="Arial" w:hAnsi="Arial" w:cs="Arial"/>
          <w:lang w:val="mn-MN"/>
        </w:rPr>
        <w:t xml:space="preserve">халдварт болон халдварт бус өвчнөөс урьдчилан сэргийлэх эрт илрүүлэг үзлэгт </w:t>
      </w:r>
      <w:r w:rsidR="00392C4C">
        <w:rPr>
          <w:rFonts w:ascii="Arial" w:hAnsi="Arial" w:cs="Arial"/>
          <w:lang w:val="mn-MN"/>
        </w:rPr>
        <w:t>аймгийн хэмжээнд нийт 107997</w:t>
      </w:r>
      <w:r w:rsidR="0088454C">
        <w:rPr>
          <w:rFonts w:ascii="Arial" w:hAnsi="Arial" w:cs="Arial"/>
          <w:lang w:val="mn-MN"/>
        </w:rPr>
        <w:t xml:space="preserve"> иргэнийг хамруулахаас </w:t>
      </w:r>
      <w:r w:rsidR="00392C4C">
        <w:rPr>
          <w:rFonts w:ascii="Arial" w:hAnsi="Arial" w:cs="Arial"/>
          <w:lang w:val="mn-MN"/>
        </w:rPr>
        <w:t>14943</w:t>
      </w:r>
      <w:r w:rsidR="00392C4C" w:rsidRPr="00392C4C">
        <w:rPr>
          <w:rFonts w:ascii="Arial" w:hAnsi="Arial" w:cs="Arial"/>
          <w:lang w:val="mn-MN"/>
        </w:rPr>
        <w:t xml:space="preserve"> хүн </w:t>
      </w:r>
      <w:r w:rsidR="00392C4C">
        <w:rPr>
          <w:rFonts w:ascii="Arial" w:hAnsi="Arial" w:cs="Arial"/>
          <w:lang w:val="mn-MN"/>
        </w:rPr>
        <w:t xml:space="preserve">буюу 13,8 хувь нь </w:t>
      </w:r>
      <w:r w:rsidR="00392C4C" w:rsidRPr="00392C4C">
        <w:rPr>
          <w:rFonts w:ascii="Arial" w:hAnsi="Arial" w:cs="Arial"/>
          <w:lang w:val="mn-MN"/>
        </w:rPr>
        <w:t xml:space="preserve">эрт илрүүлэг үзлэгт </w:t>
      </w:r>
      <w:r w:rsidR="009309E4">
        <w:rPr>
          <w:rFonts w:ascii="Arial" w:hAnsi="Arial" w:cs="Arial"/>
          <w:lang w:val="mn-MN"/>
        </w:rPr>
        <w:t xml:space="preserve">хамрагдаж хамралтын хувь улсын дунджаас бага байна. </w:t>
      </w:r>
    </w:p>
    <w:p w14:paraId="2458AB2E" w14:textId="77777777" w:rsidR="00687158" w:rsidRDefault="00687158" w:rsidP="00392C4C">
      <w:pPr>
        <w:spacing w:line="360" w:lineRule="auto"/>
        <w:ind w:firstLine="720"/>
        <w:jc w:val="both"/>
        <w:rPr>
          <w:rFonts w:ascii="Arial" w:hAnsi="Arial" w:cs="Arial"/>
          <w:lang w:val="mn-MN"/>
        </w:rPr>
      </w:pPr>
      <w:r>
        <w:rPr>
          <w:rFonts w:ascii="Arial" w:hAnsi="Arial" w:cs="Arial"/>
          <w:lang w:val="mn-MN"/>
        </w:rPr>
        <w:t>Иймд зонхилон тохиолдох ха</w:t>
      </w:r>
      <w:r w:rsidR="00392C4C">
        <w:rPr>
          <w:rFonts w:ascii="Arial" w:hAnsi="Arial" w:cs="Arial"/>
          <w:lang w:val="mn-MN"/>
        </w:rPr>
        <w:t xml:space="preserve">лдварт бус өвчний эрт илрүүлэг </w:t>
      </w:r>
      <w:r w:rsidR="005C0B48">
        <w:rPr>
          <w:rFonts w:ascii="Arial" w:hAnsi="Arial" w:cs="Arial"/>
          <w:lang w:val="mn-MN"/>
        </w:rPr>
        <w:t>үзлэгийг эрчимжүүлэх</w:t>
      </w:r>
      <w:r w:rsidR="00A7071D">
        <w:rPr>
          <w:rFonts w:ascii="Arial" w:hAnsi="Arial" w:cs="Arial"/>
          <w:lang w:val="mn-MN"/>
        </w:rPr>
        <w:t xml:space="preserve">, </w:t>
      </w:r>
      <w:r w:rsidR="00392C4C">
        <w:rPr>
          <w:rFonts w:ascii="Arial" w:hAnsi="Arial" w:cs="Arial"/>
          <w:lang w:val="mn-MN"/>
        </w:rPr>
        <w:t>энэ чиглэлээр иргэдэд мэдээлэл өгөх, халдварт бус өвчнөөс сэргийлэх чиглэлээр мэдлэгийг нэмэгдүүлэх, хандлагыг сайжруулах зэрг</w:t>
      </w:r>
      <w:r w:rsidR="00A7071D">
        <w:rPr>
          <w:rFonts w:ascii="Arial" w:hAnsi="Arial" w:cs="Arial"/>
          <w:lang w:val="mn-MN"/>
        </w:rPr>
        <w:t xml:space="preserve"> урьдчилан сэргийлэх</w:t>
      </w:r>
      <w:r w:rsidR="005C0B48">
        <w:rPr>
          <w:rFonts w:ascii="Arial" w:hAnsi="Arial" w:cs="Arial"/>
          <w:lang w:val="mn-MN"/>
        </w:rPr>
        <w:t xml:space="preserve"> арга хэмжээг нэмэгдүүлж ажиллах шаардлагатай байна.</w:t>
      </w:r>
    </w:p>
    <w:p w14:paraId="78ABD1A2" w14:textId="77777777" w:rsidR="005C0B48" w:rsidRDefault="005C0B48" w:rsidP="00687158">
      <w:pPr>
        <w:tabs>
          <w:tab w:val="left" w:pos="900"/>
        </w:tabs>
        <w:jc w:val="both"/>
        <w:rPr>
          <w:rFonts w:ascii="Arial" w:hAnsi="Arial" w:cs="Arial"/>
          <w:b/>
          <w:lang w:val="mn-MN"/>
        </w:rPr>
      </w:pPr>
      <w:r w:rsidRPr="005C0B48">
        <w:rPr>
          <w:rFonts w:ascii="Arial" w:hAnsi="Arial" w:cs="Arial"/>
          <w:b/>
          <w:lang w:val="mn-MN"/>
        </w:rPr>
        <w:t>Зорилго:</w:t>
      </w:r>
      <w:r>
        <w:rPr>
          <w:rFonts w:ascii="Arial" w:hAnsi="Arial" w:cs="Arial"/>
          <w:b/>
          <w:lang w:val="mn-MN"/>
        </w:rPr>
        <w:t xml:space="preserve"> </w:t>
      </w:r>
    </w:p>
    <w:p w14:paraId="72963074" w14:textId="77777777" w:rsidR="005C0B48" w:rsidRDefault="009309E4" w:rsidP="009309E4">
      <w:pPr>
        <w:tabs>
          <w:tab w:val="left" w:pos="900"/>
        </w:tabs>
        <w:spacing w:line="360" w:lineRule="auto"/>
        <w:jc w:val="both"/>
        <w:rPr>
          <w:rFonts w:ascii="Arial" w:hAnsi="Arial" w:cs="Arial"/>
          <w:lang w:val="mn-MN"/>
        </w:rPr>
      </w:pPr>
      <w:r>
        <w:rPr>
          <w:rFonts w:ascii="Arial" w:hAnsi="Arial" w:cs="Arial"/>
          <w:lang w:val="mn-MN"/>
        </w:rPr>
        <w:tab/>
      </w:r>
      <w:r w:rsidRPr="009309E4">
        <w:rPr>
          <w:rFonts w:ascii="Arial" w:hAnsi="Arial" w:cs="Arial"/>
          <w:lang w:val="mn-MN"/>
        </w:rPr>
        <w:t>Аймгийн хэмжээнд  иргэдийн эрүүл мэндийн боловсролыг дээшлүүлэх, мэдээлэл сурт</w:t>
      </w:r>
      <w:r>
        <w:rPr>
          <w:rFonts w:ascii="Arial" w:hAnsi="Arial" w:cs="Arial"/>
          <w:lang w:val="mn-MN"/>
        </w:rPr>
        <w:t xml:space="preserve">алчилгааны ажил зохион байгуулж иргэдийн мэдлэг, мэдээллийг нэмэгдүүлснээр </w:t>
      </w:r>
      <w:r w:rsidRPr="009309E4">
        <w:rPr>
          <w:rFonts w:ascii="Arial" w:hAnsi="Arial" w:cs="Arial"/>
          <w:lang w:val="mn-MN"/>
        </w:rPr>
        <w:t xml:space="preserve">  зонхилон тохиолдох халдварт бус өвчний эрт илрү</w:t>
      </w:r>
      <w:r>
        <w:rPr>
          <w:rFonts w:ascii="Arial" w:hAnsi="Arial" w:cs="Arial"/>
          <w:lang w:val="mn-MN"/>
        </w:rPr>
        <w:t xml:space="preserve">үлгийн хамралтыг нэмэгдүүлэхэд оршино. </w:t>
      </w:r>
    </w:p>
    <w:p w14:paraId="06CDD50B" w14:textId="77777777" w:rsidR="005C0B48" w:rsidRDefault="005C0B48" w:rsidP="00687158">
      <w:pPr>
        <w:tabs>
          <w:tab w:val="left" w:pos="900"/>
        </w:tabs>
        <w:jc w:val="both"/>
        <w:rPr>
          <w:rFonts w:ascii="Arial" w:hAnsi="Arial" w:cs="Arial"/>
          <w:b/>
          <w:lang w:val="mn-MN"/>
        </w:rPr>
      </w:pPr>
      <w:r w:rsidRPr="005C0B48">
        <w:rPr>
          <w:rFonts w:ascii="Arial" w:hAnsi="Arial" w:cs="Arial"/>
          <w:b/>
          <w:lang w:val="mn-MN"/>
        </w:rPr>
        <w:t>Зорилт:</w:t>
      </w:r>
    </w:p>
    <w:p w14:paraId="2172C710" w14:textId="77777777" w:rsidR="0034419E" w:rsidRDefault="0034419E" w:rsidP="004F1485">
      <w:pPr>
        <w:pStyle w:val="ListParagraph"/>
        <w:numPr>
          <w:ilvl w:val="0"/>
          <w:numId w:val="8"/>
        </w:numPr>
        <w:tabs>
          <w:tab w:val="left" w:pos="900"/>
        </w:tabs>
        <w:spacing w:line="360" w:lineRule="auto"/>
        <w:jc w:val="both"/>
        <w:rPr>
          <w:rFonts w:ascii="Arial" w:hAnsi="Arial" w:cs="Arial"/>
          <w:lang w:val="mn-MN"/>
        </w:rPr>
      </w:pPr>
      <w:r w:rsidRPr="0034419E">
        <w:rPr>
          <w:rFonts w:ascii="Arial" w:hAnsi="Arial" w:cs="Arial"/>
          <w:lang w:val="mn-MN"/>
        </w:rPr>
        <w:lastRenderedPageBreak/>
        <w:t xml:space="preserve">Зонхилон тохиолдох халдварт бус өвчнөөс сэргийлэх, эрүүл мэндээ хамгаалах, дэмжих </w:t>
      </w:r>
      <w:r w:rsidR="00075E49" w:rsidRPr="0034419E">
        <w:rPr>
          <w:rFonts w:ascii="Arial" w:hAnsi="Arial" w:cs="Arial"/>
          <w:lang w:val="mn-MN"/>
        </w:rPr>
        <w:t>үйл а</w:t>
      </w:r>
      <w:r w:rsidR="00EE3FCE" w:rsidRPr="0034419E">
        <w:rPr>
          <w:rFonts w:ascii="Arial" w:hAnsi="Arial" w:cs="Arial"/>
          <w:lang w:val="mn-MN"/>
        </w:rPr>
        <w:t xml:space="preserve">жиллагаанд иргэдийн </w:t>
      </w:r>
      <w:r w:rsidR="0069796A" w:rsidRPr="0034419E">
        <w:rPr>
          <w:rFonts w:ascii="Arial" w:hAnsi="Arial" w:cs="Arial"/>
          <w:lang w:val="mn-MN"/>
        </w:rPr>
        <w:t xml:space="preserve">идэвх оролцоог нэмэгдүүлэх </w:t>
      </w:r>
    </w:p>
    <w:p w14:paraId="4B4B6FE7" w14:textId="77777777" w:rsidR="0034419E" w:rsidRDefault="004F1485" w:rsidP="004F1485">
      <w:pPr>
        <w:pStyle w:val="ListParagraph"/>
        <w:numPr>
          <w:ilvl w:val="0"/>
          <w:numId w:val="8"/>
        </w:numPr>
        <w:tabs>
          <w:tab w:val="left" w:pos="900"/>
        </w:tabs>
        <w:spacing w:line="360" w:lineRule="auto"/>
        <w:jc w:val="both"/>
        <w:rPr>
          <w:rFonts w:ascii="Arial" w:hAnsi="Arial" w:cs="Arial"/>
          <w:lang w:val="mn-MN"/>
        </w:rPr>
      </w:pPr>
      <w:r w:rsidRPr="004F1485">
        <w:rPr>
          <w:rFonts w:ascii="Arial" w:hAnsi="Arial" w:cs="Arial"/>
          <w:lang w:val="mn-MN"/>
        </w:rPr>
        <w:t>Зонхилон тохиолдох халдварт бус өвчний эрт илрүүлэг эрчимжүүлэх, халдварт бус өвчнөөс сэргийлэх чиглэлээр гарын авлага, санамж хэвлүүлэх</w:t>
      </w:r>
      <w:r>
        <w:rPr>
          <w:rFonts w:ascii="Arial" w:hAnsi="Arial" w:cs="Arial"/>
          <w:lang w:val="mn-MN"/>
        </w:rPr>
        <w:t xml:space="preserve">, иргэдэд хүргэх </w:t>
      </w:r>
    </w:p>
    <w:p w14:paraId="2810C883" w14:textId="77777777" w:rsidR="004F1485" w:rsidRDefault="004F1485" w:rsidP="004F1485">
      <w:pPr>
        <w:pStyle w:val="ListParagraph"/>
        <w:numPr>
          <w:ilvl w:val="0"/>
          <w:numId w:val="8"/>
        </w:numPr>
        <w:tabs>
          <w:tab w:val="left" w:pos="900"/>
        </w:tabs>
        <w:spacing w:line="360" w:lineRule="auto"/>
        <w:jc w:val="both"/>
        <w:rPr>
          <w:rFonts w:ascii="Arial" w:hAnsi="Arial" w:cs="Arial"/>
          <w:lang w:val="mn-MN"/>
        </w:rPr>
      </w:pPr>
      <w:r>
        <w:rPr>
          <w:rFonts w:ascii="Arial" w:hAnsi="Arial" w:cs="Arial"/>
          <w:lang w:val="mn-MN"/>
        </w:rPr>
        <w:t>Өвчлөлөөс урьдчилан сэргийлэх чиглэлээр теле цэнгээнт нэвтрүүлэг хийх</w:t>
      </w:r>
      <w:r w:rsidRPr="004F1485">
        <w:rPr>
          <w:rFonts w:ascii="Arial" w:hAnsi="Arial" w:cs="Arial"/>
          <w:lang w:val="mn-MN"/>
        </w:rPr>
        <w:t>,</w:t>
      </w:r>
      <w:r>
        <w:rPr>
          <w:rFonts w:ascii="Arial" w:hAnsi="Arial" w:cs="Arial"/>
          <w:lang w:val="mn-MN"/>
        </w:rPr>
        <w:t xml:space="preserve">орон нутгийн хэвлэл мэдээллийн байгууллага, цахим сүлжээгээр дамжуулан иргэдэд хүргэх </w:t>
      </w:r>
      <w:r w:rsidRPr="004F1485">
        <w:rPr>
          <w:rFonts w:ascii="Arial" w:hAnsi="Arial" w:cs="Arial"/>
          <w:lang w:val="mn-MN"/>
        </w:rPr>
        <w:t xml:space="preserve"> </w:t>
      </w:r>
    </w:p>
    <w:p w14:paraId="26E90A08" w14:textId="70F03ABC" w:rsidR="00EA153E" w:rsidRDefault="00ED157E" w:rsidP="002051EA">
      <w:pPr>
        <w:tabs>
          <w:tab w:val="left" w:pos="900"/>
        </w:tabs>
        <w:jc w:val="both"/>
        <w:rPr>
          <w:rFonts w:ascii="Arial" w:hAnsi="Arial" w:cs="Arial"/>
          <w:b/>
          <w:lang w:val="mn-MN"/>
        </w:rPr>
      </w:pPr>
      <w:r>
        <w:rPr>
          <w:rFonts w:ascii="Arial" w:hAnsi="Arial" w:cs="Arial"/>
          <w:b/>
          <w:lang w:val="mn-MN"/>
        </w:rPr>
        <w:t>Хамрагдах иргэд</w:t>
      </w:r>
      <w:r w:rsidR="00EA153E">
        <w:rPr>
          <w:rFonts w:ascii="Arial" w:hAnsi="Arial" w:cs="Arial"/>
          <w:b/>
          <w:lang w:val="mn-MN"/>
        </w:rPr>
        <w:t xml:space="preserve">: </w:t>
      </w:r>
    </w:p>
    <w:p w14:paraId="55329079" w14:textId="77777777" w:rsidR="000F0AE0" w:rsidRDefault="00EA153E" w:rsidP="004F1485">
      <w:pPr>
        <w:pStyle w:val="ListParagraph"/>
        <w:numPr>
          <w:ilvl w:val="0"/>
          <w:numId w:val="7"/>
        </w:numPr>
        <w:tabs>
          <w:tab w:val="left" w:pos="900"/>
        </w:tabs>
        <w:spacing w:line="360" w:lineRule="auto"/>
        <w:jc w:val="both"/>
        <w:rPr>
          <w:rFonts w:ascii="Arial" w:hAnsi="Arial" w:cs="Arial"/>
          <w:lang w:val="mn-MN"/>
        </w:rPr>
      </w:pPr>
      <w:r w:rsidRPr="00EA153E">
        <w:rPr>
          <w:rFonts w:ascii="Arial" w:hAnsi="Arial" w:cs="Arial"/>
          <w:lang w:val="mn-MN"/>
        </w:rPr>
        <w:t xml:space="preserve">Аймгийн нийт иргэд </w:t>
      </w:r>
    </w:p>
    <w:p w14:paraId="0FDD5B4F" w14:textId="5C1344E5" w:rsidR="004F1485" w:rsidRDefault="00ED5E77" w:rsidP="004F1485">
      <w:pPr>
        <w:pStyle w:val="ListParagraph"/>
        <w:numPr>
          <w:ilvl w:val="0"/>
          <w:numId w:val="7"/>
        </w:numPr>
        <w:tabs>
          <w:tab w:val="left" w:pos="900"/>
        </w:tabs>
        <w:spacing w:line="360" w:lineRule="auto"/>
        <w:jc w:val="both"/>
        <w:rPr>
          <w:rFonts w:ascii="Arial" w:hAnsi="Arial" w:cs="Arial"/>
          <w:lang w:val="mn-MN"/>
        </w:rPr>
      </w:pPr>
      <w:r>
        <w:rPr>
          <w:rFonts w:ascii="Arial" w:hAnsi="Arial" w:cs="Arial"/>
          <w:lang w:val="mn-MN"/>
        </w:rPr>
        <w:t xml:space="preserve">Зорилтот бүлэг </w:t>
      </w:r>
    </w:p>
    <w:p w14:paraId="3A04A803" w14:textId="77777777" w:rsidR="004F1485" w:rsidRDefault="004F1485" w:rsidP="004F1485">
      <w:pPr>
        <w:tabs>
          <w:tab w:val="left" w:pos="900"/>
        </w:tabs>
        <w:jc w:val="both"/>
        <w:rPr>
          <w:rFonts w:ascii="Arial" w:hAnsi="Arial" w:cs="Arial"/>
          <w:b/>
          <w:lang w:val="mn-MN"/>
        </w:rPr>
      </w:pPr>
      <w:r w:rsidRPr="004F1485">
        <w:rPr>
          <w:rFonts w:ascii="Arial" w:hAnsi="Arial" w:cs="Arial"/>
          <w:b/>
          <w:lang w:val="mn-MN"/>
        </w:rPr>
        <w:t>Хамтран ажиллах байгууллага:</w:t>
      </w:r>
    </w:p>
    <w:p w14:paraId="5FAE4B69" w14:textId="77777777" w:rsidR="004F1485" w:rsidRDefault="004F1485" w:rsidP="004F1485">
      <w:pPr>
        <w:pStyle w:val="ListParagraph"/>
        <w:numPr>
          <w:ilvl w:val="0"/>
          <w:numId w:val="7"/>
        </w:numPr>
        <w:tabs>
          <w:tab w:val="left" w:pos="900"/>
        </w:tabs>
        <w:spacing w:line="360" w:lineRule="auto"/>
        <w:jc w:val="both"/>
        <w:rPr>
          <w:rFonts w:ascii="Arial" w:hAnsi="Arial" w:cs="Arial"/>
          <w:lang w:val="mn-MN"/>
        </w:rPr>
      </w:pPr>
      <w:r w:rsidRPr="004F1485">
        <w:rPr>
          <w:rFonts w:ascii="Arial" w:hAnsi="Arial" w:cs="Arial"/>
          <w:lang w:val="mn-MN"/>
        </w:rPr>
        <w:t>Аймгийн Засаг даргын тамгын газар</w:t>
      </w:r>
    </w:p>
    <w:p w14:paraId="3C8FF08F" w14:textId="77777777" w:rsidR="004F1485" w:rsidRPr="004F1485" w:rsidRDefault="004F1485" w:rsidP="004F1485">
      <w:pPr>
        <w:pStyle w:val="ListParagraph"/>
        <w:numPr>
          <w:ilvl w:val="0"/>
          <w:numId w:val="7"/>
        </w:numPr>
        <w:tabs>
          <w:tab w:val="left" w:pos="900"/>
        </w:tabs>
        <w:spacing w:line="360" w:lineRule="auto"/>
        <w:jc w:val="both"/>
        <w:rPr>
          <w:rFonts w:ascii="Arial" w:hAnsi="Arial" w:cs="Arial"/>
          <w:lang w:val="mn-MN"/>
        </w:rPr>
      </w:pPr>
      <w:r w:rsidRPr="004F1485">
        <w:rPr>
          <w:rFonts w:ascii="Arial" w:hAnsi="Arial" w:cs="Arial"/>
          <w:lang w:val="mn-MN"/>
        </w:rPr>
        <w:t>Баян-Өндөр сумын Засаг даргын тамгын газар</w:t>
      </w:r>
    </w:p>
    <w:p w14:paraId="10B0B9BB" w14:textId="77777777" w:rsidR="00E706B3" w:rsidRPr="004F1485" w:rsidRDefault="00E706B3" w:rsidP="00E706B3">
      <w:pPr>
        <w:pStyle w:val="ListParagraph"/>
        <w:numPr>
          <w:ilvl w:val="0"/>
          <w:numId w:val="7"/>
        </w:numPr>
        <w:tabs>
          <w:tab w:val="left" w:pos="900"/>
        </w:tabs>
        <w:spacing w:line="360" w:lineRule="auto"/>
        <w:jc w:val="both"/>
        <w:rPr>
          <w:rFonts w:ascii="Arial" w:hAnsi="Arial" w:cs="Arial"/>
          <w:lang w:val="mn-MN"/>
        </w:rPr>
      </w:pPr>
      <w:r>
        <w:rPr>
          <w:rFonts w:ascii="Arial" w:hAnsi="Arial" w:cs="Arial"/>
          <w:lang w:val="mn-MN"/>
        </w:rPr>
        <w:t>Жаргалант сумын Засаг даргын тамгын газар</w:t>
      </w:r>
    </w:p>
    <w:p w14:paraId="790C69A0" w14:textId="77777777" w:rsidR="004F1485" w:rsidRDefault="004F1485" w:rsidP="004F1485">
      <w:pPr>
        <w:pStyle w:val="ListParagraph"/>
        <w:numPr>
          <w:ilvl w:val="0"/>
          <w:numId w:val="7"/>
        </w:numPr>
        <w:tabs>
          <w:tab w:val="left" w:pos="900"/>
        </w:tabs>
        <w:spacing w:line="360" w:lineRule="auto"/>
        <w:jc w:val="both"/>
        <w:rPr>
          <w:rFonts w:ascii="Arial" w:hAnsi="Arial" w:cs="Arial"/>
          <w:lang w:val="mn-MN"/>
        </w:rPr>
      </w:pPr>
      <w:r w:rsidRPr="004F1485">
        <w:rPr>
          <w:rFonts w:ascii="Arial" w:hAnsi="Arial" w:cs="Arial"/>
          <w:lang w:val="mn-MN"/>
        </w:rPr>
        <w:t xml:space="preserve">Эрүүл мэндийн газар </w:t>
      </w:r>
    </w:p>
    <w:p w14:paraId="6C3D0A7F" w14:textId="77777777" w:rsidR="004F1485" w:rsidRDefault="004F1485" w:rsidP="004F1485">
      <w:pPr>
        <w:pStyle w:val="ListParagraph"/>
        <w:numPr>
          <w:ilvl w:val="0"/>
          <w:numId w:val="7"/>
        </w:numPr>
        <w:tabs>
          <w:tab w:val="left" w:pos="900"/>
        </w:tabs>
        <w:spacing w:line="360" w:lineRule="auto"/>
        <w:jc w:val="both"/>
        <w:rPr>
          <w:rFonts w:ascii="Arial" w:hAnsi="Arial" w:cs="Arial"/>
          <w:lang w:val="mn-MN"/>
        </w:rPr>
      </w:pPr>
      <w:r>
        <w:rPr>
          <w:rFonts w:ascii="Arial" w:hAnsi="Arial" w:cs="Arial"/>
          <w:lang w:val="mn-MN"/>
        </w:rPr>
        <w:t xml:space="preserve">Хэвлэл мэдээллийн байгууллага </w:t>
      </w:r>
    </w:p>
    <w:p w14:paraId="7CC88F36" w14:textId="77777777" w:rsidR="004F1485" w:rsidRPr="00680F62" w:rsidRDefault="004F1485" w:rsidP="004F1485">
      <w:pPr>
        <w:tabs>
          <w:tab w:val="left" w:pos="900"/>
        </w:tabs>
        <w:spacing w:line="360" w:lineRule="auto"/>
        <w:jc w:val="both"/>
        <w:rPr>
          <w:rFonts w:ascii="Arial" w:hAnsi="Arial" w:cs="Arial"/>
          <w:b/>
          <w:lang w:val="mn-MN"/>
        </w:rPr>
      </w:pPr>
      <w:r w:rsidRPr="00680F62">
        <w:rPr>
          <w:rFonts w:ascii="Arial" w:hAnsi="Arial" w:cs="Arial"/>
          <w:b/>
          <w:lang w:val="mn-MN"/>
        </w:rPr>
        <w:t xml:space="preserve">Хугацаа: </w:t>
      </w:r>
    </w:p>
    <w:p w14:paraId="352B0C2B" w14:textId="77777777" w:rsidR="004F1485" w:rsidRPr="004F1485" w:rsidRDefault="004F1485" w:rsidP="004F1485">
      <w:pPr>
        <w:tabs>
          <w:tab w:val="left" w:pos="900"/>
        </w:tabs>
        <w:spacing w:line="360" w:lineRule="auto"/>
        <w:jc w:val="both"/>
        <w:rPr>
          <w:rFonts w:ascii="Arial" w:hAnsi="Arial" w:cs="Arial"/>
          <w:lang w:val="mn-MN"/>
        </w:rPr>
      </w:pPr>
      <w:r>
        <w:rPr>
          <w:rFonts w:ascii="Arial" w:hAnsi="Arial" w:cs="Arial"/>
          <w:lang w:val="mn-MN"/>
        </w:rPr>
        <w:t>2022.10.</w:t>
      </w:r>
      <w:r w:rsidR="00340AC8">
        <w:rPr>
          <w:rFonts w:ascii="Arial" w:hAnsi="Arial" w:cs="Arial"/>
          <w:lang w:val="mn-MN"/>
        </w:rPr>
        <w:t xml:space="preserve">17-ны өдрөөс 2022 оны 12 дугаар сарын 01-ны өдөр </w:t>
      </w:r>
    </w:p>
    <w:p w14:paraId="4F7EA9B5" w14:textId="77777777" w:rsidR="0069796A" w:rsidRDefault="0069796A" w:rsidP="0069796A">
      <w:pPr>
        <w:tabs>
          <w:tab w:val="left" w:pos="900"/>
        </w:tabs>
        <w:jc w:val="both"/>
        <w:rPr>
          <w:rFonts w:ascii="Arial" w:hAnsi="Arial" w:cs="Arial"/>
          <w:b/>
          <w:lang w:val="mn-MN"/>
        </w:rPr>
      </w:pPr>
      <w:r w:rsidRPr="0069796A">
        <w:rPr>
          <w:rFonts w:ascii="Arial" w:hAnsi="Arial" w:cs="Arial"/>
          <w:b/>
          <w:lang w:val="mn-MN"/>
        </w:rPr>
        <w:t>Хэрэгжүүлэх үйл ажиллагаа:</w:t>
      </w:r>
    </w:p>
    <w:tbl>
      <w:tblPr>
        <w:tblStyle w:val="TableGrid"/>
        <w:tblW w:w="9498" w:type="dxa"/>
        <w:tblInd w:w="-289" w:type="dxa"/>
        <w:tblLook w:val="04A0" w:firstRow="1" w:lastRow="0" w:firstColumn="1" w:lastColumn="0" w:noHBand="0" w:noVBand="1"/>
      </w:tblPr>
      <w:tblGrid>
        <w:gridCol w:w="453"/>
        <w:gridCol w:w="3279"/>
        <w:gridCol w:w="2222"/>
        <w:gridCol w:w="1765"/>
        <w:gridCol w:w="1779"/>
      </w:tblGrid>
      <w:tr w:rsidR="009309E4" w14:paraId="6875F7EC" w14:textId="77777777" w:rsidTr="009309E4">
        <w:trPr>
          <w:trHeight w:val="569"/>
        </w:trPr>
        <w:tc>
          <w:tcPr>
            <w:tcW w:w="453" w:type="dxa"/>
            <w:vAlign w:val="center"/>
          </w:tcPr>
          <w:p w14:paraId="494167A9" w14:textId="77777777" w:rsidR="00340AC8" w:rsidRDefault="00340AC8" w:rsidP="00F3422B">
            <w:pPr>
              <w:pStyle w:val="ListParagraph"/>
              <w:tabs>
                <w:tab w:val="left" w:pos="900"/>
              </w:tabs>
              <w:spacing w:line="276" w:lineRule="auto"/>
              <w:ind w:left="0"/>
              <w:jc w:val="center"/>
              <w:rPr>
                <w:rFonts w:ascii="Arial" w:hAnsi="Arial" w:cs="Arial"/>
                <w:lang w:val="mn-MN"/>
              </w:rPr>
            </w:pPr>
            <w:r>
              <w:rPr>
                <w:rFonts w:ascii="Arial" w:hAnsi="Arial" w:cs="Arial"/>
                <w:lang w:val="mn-MN"/>
              </w:rPr>
              <w:t>№</w:t>
            </w:r>
          </w:p>
        </w:tc>
        <w:tc>
          <w:tcPr>
            <w:tcW w:w="3279" w:type="dxa"/>
            <w:vAlign w:val="center"/>
          </w:tcPr>
          <w:p w14:paraId="6D328F3D" w14:textId="77777777" w:rsidR="00340AC8" w:rsidRDefault="00340AC8" w:rsidP="00F3422B">
            <w:pPr>
              <w:pStyle w:val="ListParagraph"/>
              <w:tabs>
                <w:tab w:val="left" w:pos="900"/>
              </w:tabs>
              <w:spacing w:line="276" w:lineRule="auto"/>
              <w:ind w:left="0"/>
              <w:jc w:val="center"/>
              <w:rPr>
                <w:rFonts w:ascii="Arial" w:hAnsi="Arial" w:cs="Arial"/>
                <w:lang w:val="mn-MN"/>
              </w:rPr>
            </w:pPr>
            <w:r>
              <w:rPr>
                <w:rFonts w:ascii="Arial" w:hAnsi="Arial" w:cs="Arial"/>
                <w:lang w:val="mn-MN"/>
              </w:rPr>
              <w:t>Үйл ажиллагаа</w:t>
            </w:r>
          </w:p>
        </w:tc>
        <w:tc>
          <w:tcPr>
            <w:tcW w:w="2222" w:type="dxa"/>
            <w:vAlign w:val="center"/>
          </w:tcPr>
          <w:p w14:paraId="47AE16FD" w14:textId="77777777" w:rsidR="00340AC8" w:rsidRDefault="00340AC8" w:rsidP="00F3422B">
            <w:pPr>
              <w:pStyle w:val="ListParagraph"/>
              <w:tabs>
                <w:tab w:val="left" w:pos="900"/>
              </w:tabs>
              <w:spacing w:line="276" w:lineRule="auto"/>
              <w:ind w:left="0"/>
              <w:jc w:val="center"/>
              <w:rPr>
                <w:rFonts w:ascii="Arial" w:hAnsi="Arial" w:cs="Arial"/>
                <w:lang w:val="mn-MN"/>
              </w:rPr>
            </w:pPr>
            <w:r>
              <w:rPr>
                <w:rFonts w:ascii="Arial" w:hAnsi="Arial" w:cs="Arial"/>
                <w:lang w:val="mn-MN"/>
              </w:rPr>
              <w:t>Хугацаа</w:t>
            </w:r>
          </w:p>
          <w:p w14:paraId="7CB4BD40" w14:textId="77777777" w:rsidR="00340AC8" w:rsidRDefault="00340AC8" w:rsidP="00F3422B">
            <w:pPr>
              <w:pStyle w:val="ListParagraph"/>
              <w:tabs>
                <w:tab w:val="left" w:pos="900"/>
              </w:tabs>
              <w:spacing w:line="276" w:lineRule="auto"/>
              <w:ind w:left="0"/>
              <w:jc w:val="center"/>
              <w:rPr>
                <w:rFonts w:ascii="Arial" w:hAnsi="Arial" w:cs="Arial"/>
                <w:lang w:val="mn-MN"/>
              </w:rPr>
            </w:pPr>
            <w:r>
              <w:rPr>
                <w:rFonts w:ascii="Arial" w:hAnsi="Arial" w:cs="Arial"/>
                <w:lang w:val="mn-MN"/>
              </w:rPr>
              <w:t>/эхлэх, дуусах/</w:t>
            </w:r>
          </w:p>
        </w:tc>
        <w:tc>
          <w:tcPr>
            <w:tcW w:w="1765" w:type="dxa"/>
            <w:vAlign w:val="center"/>
          </w:tcPr>
          <w:p w14:paraId="3CCD3C2F" w14:textId="77777777" w:rsidR="00340AC8" w:rsidRDefault="00340AC8" w:rsidP="00F3422B">
            <w:pPr>
              <w:pStyle w:val="ListParagraph"/>
              <w:tabs>
                <w:tab w:val="left" w:pos="900"/>
              </w:tabs>
              <w:spacing w:line="276" w:lineRule="auto"/>
              <w:ind w:left="0"/>
              <w:jc w:val="center"/>
              <w:rPr>
                <w:rFonts w:ascii="Arial" w:hAnsi="Arial" w:cs="Arial"/>
                <w:lang w:val="mn-MN"/>
              </w:rPr>
            </w:pPr>
            <w:r>
              <w:rPr>
                <w:rFonts w:ascii="Arial" w:hAnsi="Arial" w:cs="Arial"/>
                <w:lang w:val="mn-MN"/>
              </w:rPr>
              <w:t>Хариуцах эзэн</w:t>
            </w:r>
          </w:p>
        </w:tc>
        <w:tc>
          <w:tcPr>
            <w:tcW w:w="1779" w:type="dxa"/>
          </w:tcPr>
          <w:p w14:paraId="288A9B56" w14:textId="77777777" w:rsidR="00340AC8" w:rsidRDefault="00340AC8" w:rsidP="00F3422B">
            <w:pPr>
              <w:pStyle w:val="ListParagraph"/>
              <w:tabs>
                <w:tab w:val="left" w:pos="900"/>
              </w:tabs>
              <w:spacing w:line="276" w:lineRule="auto"/>
              <w:ind w:left="0"/>
              <w:jc w:val="center"/>
              <w:rPr>
                <w:rFonts w:ascii="Arial" w:hAnsi="Arial" w:cs="Arial"/>
                <w:lang w:val="mn-MN"/>
              </w:rPr>
            </w:pPr>
            <w:r>
              <w:rPr>
                <w:rFonts w:ascii="Arial" w:hAnsi="Arial" w:cs="Arial"/>
                <w:lang w:val="mn-MN"/>
              </w:rPr>
              <w:t xml:space="preserve">Хамтран ажиллах </w:t>
            </w:r>
          </w:p>
        </w:tc>
      </w:tr>
      <w:tr w:rsidR="009309E4" w14:paraId="77465CD2" w14:textId="77777777" w:rsidTr="009309E4">
        <w:trPr>
          <w:trHeight w:val="179"/>
        </w:trPr>
        <w:tc>
          <w:tcPr>
            <w:tcW w:w="453" w:type="dxa"/>
            <w:vAlign w:val="center"/>
          </w:tcPr>
          <w:p w14:paraId="10B51618" w14:textId="77777777" w:rsidR="00340AC8" w:rsidRDefault="00340AC8" w:rsidP="00F3422B">
            <w:pPr>
              <w:pStyle w:val="ListParagraph"/>
              <w:tabs>
                <w:tab w:val="left" w:pos="900"/>
              </w:tabs>
              <w:spacing w:line="276" w:lineRule="auto"/>
              <w:ind w:left="0"/>
              <w:jc w:val="center"/>
              <w:rPr>
                <w:rFonts w:ascii="Arial" w:hAnsi="Arial" w:cs="Arial"/>
                <w:lang w:val="mn-MN"/>
              </w:rPr>
            </w:pPr>
            <w:r>
              <w:rPr>
                <w:rFonts w:ascii="Arial" w:hAnsi="Arial" w:cs="Arial"/>
                <w:lang w:val="mn-MN"/>
              </w:rPr>
              <w:t>1.</w:t>
            </w:r>
          </w:p>
        </w:tc>
        <w:tc>
          <w:tcPr>
            <w:tcW w:w="3279" w:type="dxa"/>
            <w:vAlign w:val="center"/>
          </w:tcPr>
          <w:p w14:paraId="0E1D45C7" w14:textId="77777777" w:rsidR="00340AC8" w:rsidRDefault="00340AC8" w:rsidP="00F3422B">
            <w:pPr>
              <w:pStyle w:val="ListParagraph"/>
              <w:tabs>
                <w:tab w:val="left" w:pos="900"/>
              </w:tabs>
              <w:spacing w:line="276" w:lineRule="auto"/>
              <w:ind w:left="0"/>
              <w:jc w:val="both"/>
              <w:rPr>
                <w:rFonts w:ascii="Arial" w:hAnsi="Arial" w:cs="Arial"/>
                <w:lang w:val="mn-MN"/>
              </w:rPr>
            </w:pPr>
            <w:r>
              <w:rPr>
                <w:rFonts w:ascii="Arial" w:hAnsi="Arial" w:cs="Arial"/>
                <w:lang w:val="mn-MN"/>
              </w:rPr>
              <w:t xml:space="preserve">Багийн Засаг дарга нартай уулзалт хийх </w:t>
            </w:r>
          </w:p>
        </w:tc>
        <w:tc>
          <w:tcPr>
            <w:tcW w:w="2222" w:type="dxa"/>
            <w:vAlign w:val="center"/>
          </w:tcPr>
          <w:p w14:paraId="140A9978" w14:textId="5D2F5999" w:rsidR="00340AC8" w:rsidRDefault="00340AC8" w:rsidP="00453500">
            <w:pPr>
              <w:pStyle w:val="ListParagraph"/>
              <w:tabs>
                <w:tab w:val="left" w:pos="900"/>
              </w:tabs>
              <w:spacing w:line="276" w:lineRule="auto"/>
              <w:ind w:left="0"/>
              <w:jc w:val="both"/>
              <w:rPr>
                <w:rFonts w:ascii="Arial" w:hAnsi="Arial" w:cs="Arial"/>
                <w:lang w:val="mn-MN"/>
              </w:rPr>
            </w:pPr>
            <w:r>
              <w:rPr>
                <w:rFonts w:ascii="Arial" w:hAnsi="Arial" w:cs="Arial"/>
                <w:lang w:val="mn-MN"/>
              </w:rPr>
              <w:t>2022.1</w:t>
            </w:r>
            <w:r w:rsidR="00453500">
              <w:rPr>
                <w:rFonts w:ascii="Arial" w:hAnsi="Arial" w:cs="Arial"/>
                <w:lang w:val="mn-MN"/>
              </w:rPr>
              <w:t>1.10</w:t>
            </w:r>
            <w:r>
              <w:rPr>
                <w:rFonts w:ascii="Arial" w:hAnsi="Arial" w:cs="Arial"/>
                <w:lang w:val="mn-MN"/>
              </w:rPr>
              <w:t xml:space="preserve">-ны өдрийн дотор </w:t>
            </w:r>
          </w:p>
        </w:tc>
        <w:tc>
          <w:tcPr>
            <w:tcW w:w="1765" w:type="dxa"/>
            <w:vAlign w:val="center"/>
          </w:tcPr>
          <w:p w14:paraId="75AE5094" w14:textId="77777777" w:rsidR="00340AC8" w:rsidRDefault="008F0E14" w:rsidP="00F3422B">
            <w:pPr>
              <w:pStyle w:val="ListParagraph"/>
              <w:tabs>
                <w:tab w:val="left" w:pos="900"/>
              </w:tabs>
              <w:spacing w:line="276" w:lineRule="auto"/>
              <w:ind w:left="0"/>
              <w:rPr>
                <w:rFonts w:ascii="Arial" w:hAnsi="Arial" w:cs="Arial"/>
                <w:lang w:val="mn-MN"/>
              </w:rPr>
            </w:pPr>
            <w:r>
              <w:rPr>
                <w:rFonts w:ascii="Arial" w:hAnsi="Arial" w:cs="Arial"/>
                <w:lang w:val="mn-MN"/>
              </w:rPr>
              <w:t xml:space="preserve"> </w:t>
            </w:r>
            <w:r w:rsidR="00340AC8">
              <w:rPr>
                <w:rFonts w:ascii="Arial" w:hAnsi="Arial" w:cs="Arial"/>
                <w:lang w:val="mn-MN"/>
              </w:rPr>
              <w:t>“Энхийн хөтөч” ТББ</w:t>
            </w:r>
          </w:p>
        </w:tc>
        <w:tc>
          <w:tcPr>
            <w:tcW w:w="1779" w:type="dxa"/>
          </w:tcPr>
          <w:p w14:paraId="3B56429D" w14:textId="77777777" w:rsidR="00340AC8" w:rsidRDefault="00340AC8" w:rsidP="00F3422B">
            <w:pPr>
              <w:pStyle w:val="ListParagraph"/>
              <w:tabs>
                <w:tab w:val="left" w:pos="900"/>
              </w:tabs>
              <w:spacing w:line="276" w:lineRule="auto"/>
              <w:ind w:left="0"/>
              <w:rPr>
                <w:rFonts w:ascii="Arial" w:hAnsi="Arial" w:cs="Arial"/>
                <w:lang w:val="mn-MN"/>
              </w:rPr>
            </w:pPr>
            <w:r>
              <w:rPr>
                <w:rFonts w:ascii="Arial" w:hAnsi="Arial" w:cs="Arial"/>
                <w:lang w:val="mn-MN"/>
              </w:rPr>
              <w:t>Баян-Өндөр сумын ЗДТГ</w:t>
            </w:r>
            <w:r w:rsidR="008F0E14">
              <w:rPr>
                <w:rFonts w:ascii="Arial" w:hAnsi="Arial" w:cs="Arial"/>
                <w:lang w:val="mn-MN"/>
              </w:rPr>
              <w:t xml:space="preserve"> Эрүүл мэндийн газар </w:t>
            </w:r>
          </w:p>
        </w:tc>
      </w:tr>
      <w:tr w:rsidR="008F0E14" w14:paraId="485851DB" w14:textId="77777777" w:rsidTr="009309E4">
        <w:trPr>
          <w:trHeight w:val="190"/>
        </w:trPr>
        <w:tc>
          <w:tcPr>
            <w:tcW w:w="453" w:type="dxa"/>
            <w:vAlign w:val="center"/>
          </w:tcPr>
          <w:p w14:paraId="6163D1AF" w14:textId="77777777" w:rsidR="00340AC8" w:rsidRDefault="00340AC8" w:rsidP="00F3422B">
            <w:pPr>
              <w:pStyle w:val="ListParagraph"/>
              <w:tabs>
                <w:tab w:val="left" w:pos="900"/>
              </w:tabs>
              <w:spacing w:line="276" w:lineRule="auto"/>
              <w:ind w:left="0"/>
              <w:jc w:val="center"/>
              <w:rPr>
                <w:rFonts w:ascii="Arial" w:hAnsi="Arial" w:cs="Arial"/>
                <w:lang w:val="mn-MN"/>
              </w:rPr>
            </w:pPr>
            <w:r>
              <w:rPr>
                <w:rFonts w:ascii="Arial" w:hAnsi="Arial" w:cs="Arial"/>
                <w:lang w:val="mn-MN"/>
              </w:rPr>
              <w:t>2.</w:t>
            </w:r>
          </w:p>
        </w:tc>
        <w:tc>
          <w:tcPr>
            <w:tcW w:w="3279" w:type="dxa"/>
            <w:vAlign w:val="center"/>
          </w:tcPr>
          <w:p w14:paraId="4D7007E8" w14:textId="77777777" w:rsidR="00340AC8" w:rsidRDefault="00340AC8" w:rsidP="00DC05B3">
            <w:pPr>
              <w:pStyle w:val="ListParagraph"/>
              <w:tabs>
                <w:tab w:val="left" w:pos="900"/>
              </w:tabs>
              <w:spacing w:line="276" w:lineRule="auto"/>
              <w:ind w:left="0"/>
              <w:rPr>
                <w:rFonts w:ascii="Arial" w:hAnsi="Arial" w:cs="Arial"/>
                <w:lang w:val="mn-MN"/>
              </w:rPr>
            </w:pPr>
            <w:r>
              <w:rPr>
                <w:rFonts w:ascii="Arial" w:hAnsi="Arial" w:cs="Arial"/>
                <w:lang w:val="mn-MN"/>
              </w:rPr>
              <w:t xml:space="preserve">Иргэдэд сургалт зохион байгуулах </w:t>
            </w:r>
          </w:p>
        </w:tc>
        <w:tc>
          <w:tcPr>
            <w:tcW w:w="2222" w:type="dxa"/>
            <w:vAlign w:val="center"/>
          </w:tcPr>
          <w:p w14:paraId="5DEC273F" w14:textId="4D6F9D8E" w:rsidR="00340AC8" w:rsidRDefault="00453500" w:rsidP="00453500">
            <w:pPr>
              <w:pStyle w:val="ListParagraph"/>
              <w:tabs>
                <w:tab w:val="left" w:pos="900"/>
              </w:tabs>
              <w:spacing w:line="276" w:lineRule="auto"/>
              <w:ind w:left="0"/>
              <w:jc w:val="both"/>
              <w:rPr>
                <w:rFonts w:ascii="Arial" w:hAnsi="Arial" w:cs="Arial"/>
                <w:lang w:val="mn-MN"/>
              </w:rPr>
            </w:pPr>
            <w:r>
              <w:rPr>
                <w:rFonts w:ascii="Arial" w:hAnsi="Arial" w:cs="Arial"/>
                <w:lang w:val="mn-MN"/>
              </w:rPr>
              <w:t>2022.11.11</w:t>
            </w:r>
            <w:r w:rsidR="00340AC8">
              <w:rPr>
                <w:rFonts w:ascii="Arial" w:hAnsi="Arial" w:cs="Arial"/>
                <w:lang w:val="mn-MN"/>
              </w:rPr>
              <w:t>-ний өдрөөс 2022.1</w:t>
            </w:r>
            <w:r>
              <w:rPr>
                <w:rFonts w:ascii="Arial" w:hAnsi="Arial" w:cs="Arial"/>
                <w:lang w:val="mn-MN"/>
              </w:rPr>
              <w:t>2.20</w:t>
            </w:r>
            <w:r w:rsidR="00340AC8">
              <w:rPr>
                <w:rFonts w:ascii="Arial" w:hAnsi="Arial" w:cs="Arial"/>
                <w:lang w:val="mn-MN"/>
              </w:rPr>
              <w:t xml:space="preserve">-ны өдөр хүртэл </w:t>
            </w:r>
          </w:p>
        </w:tc>
        <w:tc>
          <w:tcPr>
            <w:tcW w:w="1765" w:type="dxa"/>
            <w:vAlign w:val="center"/>
          </w:tcPr>
          <w:p w14:paraId="47AA7F2B" w14:textId="77777777" w:rsidR="00340AC8" w:rsidRPr="00F10B37" w:rsidRDefault="00340AC8" w:rsidP="00F3422B">
            <w:pPr>
              <w:tabs>
                <w:tab w:val="left" w:pos="2145"/>
              </w:tabs>
              <w:spacing w:line="276" w:lineRule="auto"/>
              <w:rPr>
                <w:rFonts w:ascii="Arial" w:eastAsia="Calibri" w:hAnsi="Arial" w:cs="Arial"/>
                <w:lang w:val="mn-MN"/>
              </w:rPr>
            </w:pPr>
            <w:r>
              <w:rPr>
                <w:rFonts w:ascii="Arial" w:eastAsia="Calibri" w:hAnsi="Arial" w:cs="Arial"/>
                <w:lang w:val="mn-MN"/>
              </w:rPr>
              <w:t>“Энхийн хөтөч” ТББ</w:t>
            </w:r>
          </w:p>
        </w:tc>
        <w:tc>
          <w:tcPr>
            <w:tcW w:w="1779" w:type="dxa"/>
            <w:vAlign w:val="center"/>
          </w:tcPr>
          <w:p w14:paraId="72DD61F2" w14:textId="77777777" w:rsidR="00340AC8" w:rsidRDefault="00340AC8" w:rsidP="00340AC8">
            <w:pPr>
              <w:tabs>
                <w:tab w:val="left" w:pos="2145"/>
              </w:tabs>
              <w:spacing w:line="276" w:lineRule="auto"/>
              <w:jc w:val="center"/>
              <w:rPr>
                <w:rFonts w:ascii="Arial" w:eastAsia="Calibri" w:hAnsi="Arial" w:cs="Arial"/>
                <w:lang w:val="mn-MN"/>
              </w:rPr>
            </w:pPr>
            <w:r>
              <w:rPr>
                <w:rFonts w:ascii="Arial" w:eastAsia="Calibri" w:hAnsi="Arial" w:cs="Arial"/>
                <w:lang w:val="mn-MN"/>
              </w:rPr>
              <w:t>Эрүүл мэндийн газар</w:t>
            </w:r>
          </w:p>
          <w:p w14:paraId="32036C23" w14:textId="77777777" w:rsidR="00340AC8" w:rsidRDefault="00340AC8" w:rsidP="00340AC8">
            <w:pPr>
              <w:tabs>
                <w:tab w:val="left" w:pos="2145"/>
              </w:tabs>
              <w:spacing w:line="276" w:lineRule="auto"/>
              <w:jc w:val="center"/>
              <w:rPr>
                <w:rFonts w:ascii="Arial" w:eastAsia="Calibri" w:hAnsi="Arial" w:cs="Arial"/>
                <w:lang w:val="mn-MN"/>
              </w:rPr>
            </w:pPr>
            <w:r>
              <w:rPr>
                <w:rFonts w:ascii="Arial" w:eastAsia="Calibri" w:hAnsi="Arial" w:cs="Arial"/>
                <w:lang w:val="mn-MN"/>
              </w:rPr>
              <w:t xml:space="preserve">БОЭТ </w:t>
            </w:r>
          </w:p>
        </w:tc>
      </w:tr>
      <w:tr w:rsidR="008F0E14" w14:paraId="08B65524" w14:textId="77777777" w:rsidTr="009309E4">
        <w:trPr>
          <w:trHeight w:val="179"/>
        </w:trPr>
        <w:tc>
          <w:tcPr>
            <w:tcW w:w="453" w:type="dxa"/>
            <w:vAlign w:val="center"/>
          </w:tcPr>
          <w:p w14:paraId="7F4921E9" w14:textId="77777777" w:rsidR="00340AC8" w:rsidRDefault="00340AC8" w:rsidP="00F3422B">
            <w:pPr>
              <w:pStyle w:val="ListParagraph"/>
              <w:tabs>
                <w:tab w:val="left" w:pos="900"/>
              </w:tabs>
              <w:spacing w:line="276" w:lineRule="auto"/>
              <w:ind w:left="0"/>
              <w:jc w:val="center"/>
              <w:rPr>
                <w:rFonts w:ascii="Arial" w:hAnsi="Arial" w:cs="Arial"/>
                <w:lang w:val="mn-MN"/>
              </w:rPr>
            </w:pPr>
            <w:r>
              <w:rPr>
                <w:rFonts w:ascii="Arial" w:hAnsi="Arial" w:cs="Arial"/>
                <w:lang w:val="mn-MN"/>
              </w:rPr>
              <w:t>3.</w:t>
            </w:r>
          </w:p>
        </w:tc>
        <w:tc>
          <w:tcPr>
            <w:tcW w:w="3279" w:type="dxa"/>
            <w:vAlign w:val="center"/>
          </w:tcPr>
          <w:p w14:paraId="33A6E24E" w14:textId="77777777" w:rsidR="00340AC8" w:rsidRDefault="00340AC8" w:rsidP="00F3422B">
            <w:pPr>
              <w:pStyle w:val="ListParagraph"/>
              <w:tabs>
                <w:tab w:val="left" w:pos="900"/>
              </w:tabs>
              <w:spacing w:line="276" w:lineRule="auto"/>
              <w:ind w:left="0"/>
              <w:jc w:val="both"/>
              <w:rPr>
                <w:rFonts w:ascii="Arial" w:hAnsi="Arial" w:cs="Arial"/>
                <w:lang w:val="mn-MN"/>
              </w:rPr>
            </w:pPr>
            <w:r w:rsidRPr="00DC05B3">
              <w:rPr>
                <w:rFonts w:ascii="Arial" w:hAnsi="Arial" w:cs="Arial"/>
                <w:lang w:val="mn-MN"/>
              </w:rPr>
              <w:t>Зонхилон тохиолдох халдварт бус өвчний эрт илрүүлэг эрчимжүүлэх, халдварт бус өвчнөөс сэргийлэх чиглэлээр гарын авлага, санамж хэвлүүлэх</w:t>
            </w:r>
          </w:p>
        </w:tc>
        <w:tc>
          <w:tcPr>
            <w:tcW w:w="2222" w:type="dxa"/>
            <w:vAlign w:val="center"/>
          </w:tcPr>
          <w:p w14:paraId="24448B27" w14:textId="3C2898CC" w:rsidR="00340AC8" w:rsidRDefault="00340AC8" w:rsidP="00453500">
            <w:pPr>
              <w:pStyle w:val="ListParagraph"/>
              <w:tabs>
                <w:tab w:val="left" w:pos="900"/>
              </w:tabs>
              <w:spacing w:line="276" w:lineRule="auto"/>
              <w:ind w:left="0"/>
              <w:jc w:val="both"/>
              <w:rPr>
                <w:rFonts w:ascii="Arial" w:hAnsi="Arial" w:cs="Arial"/>
                <w:lang w:val="mn-MN"/>
              </w:rPr>
            </w:pPr>
            <w:r>
              <w:rPr>
                <w:rFonts w:ascii="Arial" w:hAnsi="Arial" w:cs="Arial"/>
                <w:lang w:val="mn-MN"/>
              </w:rPr>
              <w:t>2022.1</w:t>
            </w:r>
            <w:r w:rsidR="00453500">
              <w:rPr>
                <w:rFonts w:ascii="Arial" w:hAnsi="Arial" w:cs="Arial"/>
                <w:lang w:val="mn-MN"/>
              </w:rPr>
              <w:t>1.15</w:t>
            </w:r>
            <w:r>
              <w:rPr>
                <w:rFonts w:ascii="Arial" w:hAnsi="Arial" w:cs="Arial"/>
                <w:lang w:val="mn-MN"/>
              </w:rPr>
              <w:t xml:space="preserve">-ны дотор </w:t>
            </w:r>
          </w:p>
        </w:tc>
        <w:tc>
          <w:tcPr>
            <w:tcW w:w="1765" w:type="dxa"/>
            <w:vAlign w:val="center"/>
          </w:tcPr>
          <w:p w14:paraId="749B0F36" w14:textId="77777777" w:rsidR="00340AC8" w:rsidRDefault="00340AC8" w:rsidP="0034419E">
            <w:pPr>
              <w:pStyle w:val="ListParagraph"/>
              <w:tabs>
                <w:tab w:val="left" w:pos="900"/>
              </w:tabs>
              <w:spacing w:line="276" w:lineRule="auto"/>
              <w:ind w:left="0"/>
              <w:rPr>
                <w:rFonts w:ascii="Arial" w:hAnsi="Arial" w:cs="Arial"/>
                <w:lang w:val="mn-MN"/>
              </w:rPr>
            </w:pPr>
            <w:r>
              <w:rPr>
                <w:rFonts w:ascii="Arial" w:hAnsi="Arial" w:cs="Arial"/>
                <w:lang w:val="mn-MN"/>
              </w:rPr>
              <w:t>“Энхийн хөтөч” ТББ</w:t>
            </w:r>
          </w:p>
        </w:tc>
        <w:tc>
          <w:tcPr>
            <w:tcW w:w="1779" w:type="dxa"/>
            <w:vAlign w:val="center"/>
          </w:tcPr>
          <w:p w14:paraId="7BA385B9" w14:textId="77777777" w:rsidR="00340AC8" w:rsidRDefault="00340AC8" w:rsidP="00340AC8">
            <w:pPr>
              <w:pStyle w:val="ListParagraph"/>
              <w:tabs>
                <w:tab w:val="left" w:pos="900"/>
              </w:tabs>
              <w:spacing w:line="276" w:lineRule="auto"/>
              <w:ind w:left="0"/>
              <w:jc w:val="center"/>
              <w:rPr>
                <w:rFonts w:ascii="Arial" w:hAnsi="Arial" w:cs="Arial"/>
                <w:lang w:val="mn-MN"/>
              </w:rPr>
            </w:pPr>
            <w:r>
              <w:rPr>
                <w:rFonts w:ascii="Arial" w:hAnsi="Arial" w:cs="Arial"/>
                <w:lang w:val="mn-MN"/>
              </w:rPr>
              <w:t xml:space="preserve">Эрүүл мэндийн газар </w:t>
            </w:r>
          </w:p>
          <w:p w14:paraId="4B4DF4D4" w14:textId="77777777" w:rsidR="00340AC8" w:rsidRDefault="008F0E14" w:rsidP="008F0E14">
            <w:pPr>
              <w:pStyle w:val="ListParagraph"/>
              <w:tabs>
                <w:tab w:val="left" w:pos="900"/>
              </w:tabs>
              <w:spacing w:line="276" w:lineRule="auto"/>
              <w:ind w:left="0"/>
              <w:jc w:val="center"/>
              <w:rPr>
                <w:rFonts w:ascii="Arial" w:hAnsi="Arial" w:cs="Arial"/>
                <w:lang w:val="mn-MN"/>
              </w:rPr>
            </w:pPr>
            <w:r>
              <w:rPr>
                <w:rFonts w:ascii="Arial" w:hAnsi="Arial" w:cs="Arial"/>
                <w:lang w:val="mn-MN"/>
              </w:rPr>
              <w:t>“Төгс төгөлдөр” ХХК</w:t>
            </w:r>
            <w:r w:rsidR="00340AC8">
              <w:rPr>
                <w:rFonts w:ascii="Arial" w:hAnsi="Arial" w:cs="Arial"/>
                <w:lang w:val="mn-MN"/>
              </w:rPr>
              <w:t xml:space="preserve"> </w:t>
            </w:r>
          </w:p>
        </w:tc>
      </w:tr>
      <w:tr w:rsidR="008F0E14" w14:paraId="2B7FA552" w14:textId="77777777" w:rsidTr="009309E4">
        <w:trPr>
          <w:trHeight w:val="179"/>
        </w:trPr>
        <w:tc>
          <w:tcPr>
            <w:tcW w:w="453" w:type="dxa"/>
            <w:vAlign w:val="center"/>
          </w:tcPr>
          <w:p w14:paraId="55ECFDAD" w14:textId="77777777" w:rsidR="00340AC8" w:rsidRDefault="00340AC8" w:rsidP="00340AC8">
            <w:pPr>
              <w:pStyle w:val="ListParagraph"/>
              <w:tabs>
                <w:tab w:val="left" w:pos="900"/>
              </w:tabs>
              <w:spacing w:line="276" w:lineRule="auto"/>
              <w:ind w:left="0"/>
              <w:jc w:val="center"/>
              <w:rPr>
                <w:rFonts w:ascii="Arial" w:hAnsi="Arial" w:cs="Arial"/>
                <w:lang w:val="mn-MN"/>
              </w:rPr>
            </w:pPr>
          </w:p>
        </w:tc>
        <w:tc>
          <w:tcPr>
            <w:tcW w:w="3279" w:type="dxa"/>
            <w:vAlign w:val="center"/>
          </w:tcPr>
          <w:p w14:paraId="7FCCA724" w14:textId="77777777" w:rsidR="00340AC8" w:rsidRPr="00DC05B3" w:rsidRDefault="00340AC8" w:rsidP="00340AC8">
            <w:pPr>
              <w:pStyle w:val="ListParagraph"/>
              <w:tabs>
                <w:tab w:val="left" w:pos="900"/>
              </w:tabs>
              <w:spacing w:line="276" w:lineRule="auto"/>
              <w:ind w:left="0"/>
              <w:jc w:val="both"/>
              <w:rPr>
                <w:rFonts w:ascii="Arial" w:hAnsi="Arial" w:cs="Arial"/>
                <w:lang w:val="mn-MN"/>
              </w:rPr>
            </w:pPr>
            <w:r>
              <w:rPr>
                <w:rFonts w:ascii="Arial" w:hAnsi="Arial" w:cs="Arial"/>
                <w:lang w:val="mn-MN"/>
              </w:rPr>
              <w:t xml:space="preserve">Теле цэнгээнт нэвтрүүлэг хийж, иргэдэд хүргэх </w:t>
            </w:r>
          </w:p>
        </w:tc>
        <w:tc>
          <w:tcPr>
            <w:tcW w:w="2222" w:type="dxa"/>
            <w:vAlign w:val="center"/>
          </w:tcPr>
          <w:p w14:paraId="6935135A" w14:textId="05B8C2A2" w:rsidR="00340AC8" w:rsidRDefault="00340AC8" w:rsidP="00453500">
            <w:pPr>
              <w:pStyle w:val="ListParagraph"/>
              <w:tabs>
                <w:tab w:val="left" w:pos="900"/>
              </w:tabs>
              <w:spacing w:line="276" w:lineRule="auto"/>
              <w:ind w:left="0"/>
              <w:jc w:val="both"/>
              <w:rPr>
                <w:rFonts w:ascii="Arial" w:hAnsi="Arial" w:cs="Arial"/>
                <w:lang w:val="mn-MN"/>
              </w:rPr>
            </w:pPr>
            <w:r>
              <w:rPr>
                <w:rFonts w:ascii="Arial" w:hAnsi="Arial" w:cs="Arial"/>
                <w:lang w:val="mn-MN"/>
              </w:rPr>
              <w:t>2022.11.2</w:t>
            </w:r>
            <w:r w:rsidR="00453500">
              <w:rPr>
                <w:rFonts w:ascii="Arial" w:hAnsi="Arial" w:cs="Arial"/>
                <w:lang w:val="mn-MN"/>
              </w:rPr>
              <w:t>5</w:t>
            </w:r>
            <w:r>
              <w:rPr>
                <w:rFonts w:ascii="Arial" w:hAnsi="Arial" w:cs="Arial"/>
                <w:lang w:val="mn-MN"/>
              </w:rPr>
              <w:t>-н</w:t>
            </w:r>
            <w:r w:rsidR="00453500">
              <w:rPr>
                <w:rFonts w:ascii="Arial" w:hAnsi="Arial" w:cs="Arial"/>
                <w:lang w:val="mn-MN"/>
              </w:rPr>
              <w:t>ы</w:t>
            </w:r>
            <w:r>
              <w:rPr>
                <w:rFonts w:ascii="Arial" w:hAnsi="Arial" w:cs="Arial"/>
                <w:lang w:val="mn-MN"/>
              </w:rPr>
              <w:t xml:space="preserve"> өдөр</w:t>
            </w:r>
          </w:p>
        </w:tc>
        <w:tc>
          <w:tcPr>
            <w:tcW w:w="1765" w:type="dxa"/>
            <w:vAlign w:val="center"/>
          </w:tcPr>
          <w:p w14:paraId="34344687" w14:textId="77777777" w:rsidR="00340AC8" w:rsidRDefault="00340AC8" w:rsidP="00340AC8">
            <w:pPr>
              <w:pStyle w:val="ListParagraph"/>
              <w:tabs>
                <w:tab w:val="left" w:pos="900"/>
              </w:tabs>
              <w:spacing w:line="276" w:lineRule="auto"/>
              <w:ind w:left="0"/>
              <w:rPr>
                <w:rFonts w:ascii="Arial" w:hAnsi="Arial" w:cs="Arial"/>
                <w:lang w:val="mn-MN"/>
              </w:rPr>
            </w:pPr>
            <w:r>
              <w:rPr>
                <w:rFonts w:ascii="Arial" w:hAnsi="Arial" w:cs="Arial"/>
                <w:lang w:val="mn-MN"/>
              </w:rPr>
              <w:t>“Энхийн хөтөч” ТББ</w:t>
            </w:r>
          </w:p>
        </w:tc>
        <w:tc>
          <w:tcPr>
            <w:tcW w:w="1779" w:type="dxa"/>
            <w:vAlign w:val="center"/>
          </w:tcPr>
          <w:p w14:paraId="548272EC" w14:textId="710F54DD" w:rsidR="00340AC8" w:rsidRPr="008F0E14" w:rsidRDefault="00453500" w:rsidP="00340AC8">
            <w:pPr>
              <w:pStyle w:val="ListParagraph"/>
              <w:tabs>
                <w:tab w:val="left" w:pos="900"/>
              </w:tabs>
              <w:spacing w:line="276" w:lineRule="auto"/>
              <w:ind w:left="0"/>
              <w:jc w:val="center"/>
              <w:rPr>
                <w:rFonts w:ascii="Arial" w:hAnsi="Arial" w:cs="Arial"/>
                <w:lang w:val="mn-MN"/>
              </w:rPr>
            </w:pPr>
            <w:r>
              <w:rPr>
                <w:rFonts w:ascii="Arial" w:hAnsi="Arial" w:cs="Arial"/>
                <w:lang w:val="mn-MN"/>
              </w:rPr>
              <w:t>Орон нутгийн</w:t>
            </w:r>
            <w:r w:rsidR="008F0E14">
              <w:rPr>
                <w:rFonts w:ascii="Arial" w:hAnsi="Arial" w:cs="Arial"/>
              </w:rPr>
              <w:t xml:space="preserve"> </w:t>
            </w:r>
            <w:r w:rsidR="008F0E14">
              <w:rPr>
                <w:rFonts w:ascii="Arial" w:hAnsi="Arial" w:cs="Arial"/>
                <w:lang w:val="mn-MN"/>
              </w:rPr>
              <w:t>телевиз</w:t>
            </w:r>
          </w:p>
        </w:tc>
      </w:tr>
      <w:tr w:rsidR="008F0E14" w14:paraId="3DFDC753" w14:textId="77777777" w:rsidTr="009309E4">
        <w:trPr>
          <w:trHeight w:val="329"/>
        </w:trPr>
        <w:tc>
          <w:tcPr>
            <w:tcW w:w="453" w:type="dxa"/>
            <w:vAlign w:val="center"/>
          </w:tcPr>
          <w:p w14:paraId="5AF60F9B" w14:textId="77777777" w:rsidR="00340AC8" w:rsidRPr="00F10B37" w:rsidRDefault="00340AC8" w:rsidP="00340AC8">
            <w:pPr>
              <w:pStyle w:val="ListParagraph"/>
              <w:tabs>
                <w:tab w:val="left" w:pos="900"/>
              </w:tabs>
              <w:spacing w:line="276" w:lineRule="auto"/>
              <w:ind w:left="0"/>
              <w:jc w:val="center"/>
              <w:rPr>
                <w:rFonts w:ascii="Arial" w:hAnsi="Arial" w:cs="Arial"/>
              </w:rPr>
            </w:pPr>
            <w:r>
              <w:rPr>
                <w:rFonts w:ascii="Arial" w:hAnsi="Arial" w:cs="Arial"/>
              </w:rPr>
              <w:t>4.</w:t>
            </w:r>
          </w:p>
        </w:tc>
        <w:tc>
          <w:tcPr>
            <w:tcW w:w="3279" w:type="dxa"/>
            <w:vAlign w:val="center"/>
          </w:tcPr>
          <w:p w14:paraId="2CC19ED4" w14:textId="77777777" w:rsidR="00340AC8" w:rsidRDefault="00340AC8" w:rsidP="00340AC8">
            <w:pPr>
              <w:pStyle w:val="ListParagraph"/>
              <w:tabs>
                <w:tab w:val="left" w:pos="900"/>
              </w:tabs>
              <w:spacing w:line="276" w:lineRule="auto"/>
              <w:ind w:left="0"/>
              <w:jc w:val="both"/>
              <w:rPr>
                <w:rFonts w:ascii="Arial" w:hAnsi="Arial" w:cs="Arial"/>
                <w:lang w:val="mn-MN"/>
              </w:rPr>
            </w:pPr>
            <w:r>
              <w:rPr>
                <w:rFonts w:ascii="Arial" w:hAnsi="Arial" w:cs="Arial"/>
                <w:lang w:val="mn-MN"/>
              </w:rPr>
              <w:t xml:space="preserve">Тайланг нэгтгэн хүргүүлэх </w:t>
            </w:r>
          </w:p>
        </w:tc>
        <w:tc>
          <w:tcPr>
            <w:tcW w:w="2222" w:type="dxa"/>
            <w:vAlign w:val="center"/>
          </w:tcPr>
          <w:p w14:paraId="1AF6E59D" w14:textId="6B788D47" w:rsidR="00340AC8" w:rsidRDefault="00340AC8" w:rsidP="00453500">
            <w:pPr>
              <w:pStyle w:val="ListParagraph"/>
              <w:tabs>
                <w:tab w:val="left" w:pos="900"/>
              </w:tabs>
              <w:spacing w:line="276" w:lineRule="auto"/>
              <w:ind w:left="0"/>
              <w:jc w:val="both"/>
              <w:rPr>
                <w:rFonts w:ascii="Arial" w:hAnsi="Arial" w:cs="Arial"/>
                <w:lang w:val="mn-MN"/>
              </w:rPr>
            </w:pPr>
            <w:r>
              <w:rPr>
                <w:rFonts w:ascii="Arial" w:hAnsi="Arial" w:cs="Arial"/>
                <w:lang w:val="mn-MN"/>
              </w:rPr>
              <w:t xml:space="preserve">2022.12 сарын </w:t>
            </w:r>
            <w:r w:rsidR="00453500">
              <w:rPr>
                <w:rFonts w:ascii="Arial" w:hAnsi="Arial" w:cs="Arial"/>
                <w:lang w:val="mn-MN"/>
              </w:rPr>
              <w:t>22</w:t>
            </w:r>
            <w:r>
              <w:rPr>
                <w:rFonts w:ascii="Arial" w:hAnsi="Arial" w:cs="Arial"/>
                <w:lang w:val="mn-MN"/>
              </w:rPr>
              <w:t>-н</w:t>
            </w:r>
            <w:r w:rsidR="00453500">
              <w:rPr>
                <w:rFonts w:ascii="Arial" w:hAnsi="Arial" w:cs="Arial"/>
                <w:lang w:val="mn-MN"/>
              </w:rPr>
              <w:t>ы</w:t>
            </w:r>
            <w:r>
              <w:rPr>
                <w:rFonts w:ascii="Arial" w:hAnsi="Arial" w:cs="Arial"/>
                <w:lang w:val="mn-MN"/>
              </w:rPr>
              <w:t xml:space="preserve"> дотор </w:t>
            </w:r>
          </w:p>
        </w:tc>
        <w:tc>
          <w:tcPr>
            <w:tcW w:w="1765" w:type="dxa"/>
            <w:vAlign w:val="center"/>
          </w:tcPr>
          <w:p w14:paraId="0CD36D2A" w14:textId="77777777" w:rsidR="00340AC8" w:rsidRPr="00D05C16" w:rsidRDefault="008F0E14" w:rsidP="00340AC8">
            <w:pPr>
              <w:pStyle w:val="ListParagraph"/>
              <w:tabs>
                <w:tab w:val="left" w:pos="900"/>
              </w:tabs>
              <w:spacing w:line="276" w:lineRule="auto"/>
              <w:ind w:left="0"/>
              <w:rPr>
                <w:rFonts w:ascii="Arial" w:hAnsi="Arial" w:cs="Arial"/>
              </w:rPr>
            </w:pPr>
            <w:r w:rsidRPr="008F0E14">
              <w:rPr>
                <w:rFonts w:ascii="Arial" w:hAnsi="Arial" w:cs="Arial"/>
              </w:rPr>
              <w:t>“</w:t>
            </w:r>
            <w:proofErr w:type="spellStart"/>
            <w:r w:rsidRPr="008F0E14">
              <w:rPr>
                <w:rFonts w:ascii="Arial" w:hAnsi="Arial" w:cs="Arial"/>
              </w:rPr>
              <w:t>Энхийн</w:t>
            </w:r>
            <w:proofErr w:type="spellEnd"/>
            <w:r w:rsidRPr="008F0E14">
              <w:rPr>
                <w:rFonts w:ascii="Arial" w:hAnsi="Arial" w:cs="Arial"/>
              </w:rPr>
              <w:t xml:space="preserve"> </w:t>
            </w:r>
            <w:proofErr w:type="spellStart"/>
            <w:r w:rsidRPr="008F0E14">
              <w:rPr>
                <w:rFonts w:ascii="Arial" w:hAnsi="Arial" w:cs="Arial"/>
              </w:rPr>
              <w:t>хөтөч</w:t>
            </w:r>
            <w:proofErr w:type="spellEnd"/>
            <w:r w:rsidRPr="008F0E14">
              <w:rPr>
                <w:rFonts w:ascii="Arial" w:hAnsi="Arial" w:cs="Arial"/>
              </w:rPr>
              <w:t>” ТББ</w:t>
            </w:r>
          </w:p>
        </w:tc>
        <w:tc>
          <w:tcPr>
            <w:tcW w:w="1779" w:type="dxa"/>
            <w:vAlign w:val="center"/>
          </w:tcPr>
          <w:p w14:paraId="260F8F6B" w14:textId="77777777" w:rsidR="00340AC8" w:rsidRPr="00D05C16" w:rsidRDefault="00340AC8" w:rsidP="00340AC8">
            <w:pPr>
              <w:pStyle w:val="ListParagraph"/>
              <w:tabs>
                <w:tab w:val="left" w:pos="900"/>
              </w:tabs>
              <w:spacing w:line="276" w:lineRule="auto"/>
              <w:ind w:left="0"/>
              <w:jc w:val="center"/>
              <w:rPr>
                <w:rFonts w:ascii="Arial" w:hAnsi="Arial" w:cs="Arial"/>
              </w:rPr>
            </w:pPr>
          </w:p>
        </w:tc>
      </w:tr>
    </w:tbl>
    <w:p w14:paraId="38BA5B30" w14:textId="77777777" w:rsidR="00AD7654" w:rsidRDefault="00AD7654" w:rsidP="00075E49">
      <w:pPr>
        <w:tabs>
          <w:tab w:val="left" w:pos="900"/>
        </w:tabs>
        <w:jc w:val="both"/>
        <w:rPr>
          <w:rFonts w:ascii="Arial" w:hAnsi="Arial" w:cs="Arial"/>
          <w:b/>
          <w:lang w:val="mn-MN"/>
        </w:rPr>
      </w:pPr>
    </w:p>
    <w:p w14:paraId="4BD4919F" w14:textId="77777777" w:rsidR="001435D3" w:rsidRDefault="00075E49" w:rsidP="00075E49">
      <w:pPr>
        <w:tabs>
          <w:tab w:val="left" w:pos="900"/>
        </w:tabs>
        <w:jc w:val="both"/>
        <w:rPr>
          <w:rFonts w:ascii="Arial" w:hAnsi="Arial" w:cs="Arial"/>
          <w:b/>
          <w:lang w:val="mn-MN"/>
        </w:rPr>
      </w:pPr>
      <w:r w:rsidRPr="00075E49">
        <w:rPr>
          <w:rFonts w:ascii="Arial" w:hAnsi="Arial" w:cs="Arial"/>
          <w:b/>
          <w:lang w:val="mn-MN"/>
        </w:rPr>
        <w:t>Хүрэх үр дүн:</w:t>
      </w:r>
    </w:p>
    <w:p w14:paraId="34E34BC4" w14:textId="77777777" w:rsidR="000F0AE0" w:rsidRDefault="004F1485" w:rsidP="004F1485">
      <w:pPr>
        <w:pStyle w:val="ListParagraph"/>
        <w:numPr>
          <w:ilvl w:val="0"/>
          <w:numId w:val="9"/>
        </w:numPr>
        <w:tabs>
          <w:tab w:val="left" w:pos="900"/>
        </w:tabs>
        <w:spacing w:line="360" w:lineRule="auto"/>
        <w:jc w:val="both"/>
        <w:rPr>
          <w:rFonts w:ascii="Arial" w:hAnsi="Arial" w:cs="Arial"/>
          <w:lang w:val="mn-MN"/>
        </w:rPr>
      </w:pPr>
      <w:r>
        <w:rPr>
          <w:rFonts w:ascii="Arial" w:hAnsi="Arial" w:cs="Arial"/>
          <w:lang w:val="mn-MN"/>
        </w:rPr>
        <w:lastRenderedPageBreak/>
        <w:t>Иргэдийн з</w:t>
      </w:r>
      <w:r w:rsidRPr="004F1485">
        <w:rPr>
          <w:rFonts w:ascii="Arial" w:hAnsi="Arial" w:cs="Arial"/>
          <w:lang w:val="mn-MN"/>
        </w:rPr>
        <w:t xml:space="preserve">онхилон тохиолдох халдварт бус өвчнөөс сэргийлэх, эрүүл мэндээ хамгаалах </w:t>
      </w:r>
      <w:r>
        <w:rPr>
          <w:rFonts w:ascii="Arial" w:hAnsi="Arial" w:cs="Arial"/>
          <w:lang w:val="mn-MN"/>
        </w:rPr>
        <w:t xml:space="preserve">чиглэлээр мэдлэг дээшилсэн байна. </w:t>
      </w:r>
    </w:p>
    <w:p w14:paraId="0EDE713A" w14:textId="77777777" w:rsidR="004F1485" w:rsidRDefault="004F1485" w:rsidP="004F1485">
      <w:pPr>
        <w:pStyle w:val="ListParagraph"/>
        <w:numPr>
          <w:ilvl w:val="0"/>
          <w:numId w:val="9"/>
        </w:numPr>
        <w:tabs>
          <w:tab w:val="left" w:pos="900"/>
        </w:tabs>
        <w:spacing w:line="360" w:lineRule="auto"/>
        <w:jc w:val="both"/>
        <w:rPr>
          <w:rFonts w:ascii="Arial" w:hAnsi="Arial" w:cs="Arial"/>
          <w:lang w:val="mn-MN"/>
        </w:rPr>
      </w:pPr>
      <w:r>
        <w:rPr>
          <w:rFonts w:ascii="Arial" w:hAnsi="Arial" w:cs="Arial"/>
          <w:lang w:val="mn-MN"/>
        </w:rPr>
        <w:t xml:space="preserve">Иргэдэд халдварт бус өвчнөөс </w:t>
      </w:r>
      <w:r w:rsidRPr="004F1485">
        <w:rPr>
          <w:rFonts w:ascii="Arial" w:hAnsi="Arial" w:cs="Arial"/>
          <w:lang w:val="mn-MN"/>
        </w:rPr>
        <w:t>сэргийлэх</w:t>
      </w:r>
      <w:r>
        <w:rPr>
          <w:rFonts w:ascii="Arial" w:hAnsi="Arial" w:cs="Arial"/>
          <w:lang w:val="mn-MN"/>
        </w:rPr>
        <w:t xml:space="preserve"> багц мэдээлэл хүрсэн байна. </w:t>
      </w:r>
    </w:p>
    <w:p w14:paraId="06AA7B71" w14:textId="77777777" w:rsidR="000F0AE0" w:rsidRDefault="000F0AE0" w:rsidP="004F1485">
      <w:pPr>
        <w:pStyle w:val="ListParagraph"/>
        <w:numPr>
          <w:ilvl w:val="0"/>
          <w:numId w:val="9"/>
        </w:numPr>
        <w:tabs>
          <w:tab w:val="left" w:pos="900"/>
        </w:tabs>
        <w:spacing w:line="360" w:lineRule="auto"/>
        <w:jc w:val="both"/>
        <w:rPr>
          <w:rFonts w:ascii="Arial" w:hAnsi="Arial" w:cs="Arial"/>
          <w:lang w:val="mn-MN"/>
        </w:rPr>
      </w:pPr>
      <w:r>
        <w:rPr>
          <w:rFonts w:ascii="Arial" w:hAnsi="Arial" w:cs="Arial"/>
          <w:lang w:val="mn-MN"/>
        </w:rPr>
        <w:t>Зонхилон тохиолдох халдвар</w:t>
      </w:r>
      <w:r w:rsidR="00303894">
        <w:rPr>
          <w:rFonts w:ascii="Arial" w:hAnsi="Arial" w:cs="Arial"/>
          <w:lang w:val="mn-MN"/>
        </w:rPr>
        <w:t>т</w:t>
      </w:r>
      <w:r>
        <w:rPr>
          <w:rFonts w:ascii="Arial" w:hAnsi="Arial" w:cs="Arial"/>
          <w:lang w:val="mn-MN"/>
        </w:rPr>
        <w:t xml:space="preserve"> бус өвчний </w:t>
      </w:r>
      <w:r w:rsidR="004F1485">
        <w:rPr>
          <w:rFonts w:ascii="Arial" w:hAnsi="Arial" w:cs="Arial"/>
          <w:lang w:val="mn-MN"/>
        </w:rPr>
        <w:t xml:space="preserve">эрт илрүүлэг, </w:t>
      </w:r>
      <w:r>
        <w:rPr>
          <w:rFonts w:ascii="Arial" w:hAnsi="Arial" w:cs="Arial"/>
          <w:lang w:val="mn-MN"/>
        </w:rPr>
        <w:t>урьдчилан сэргийлэх үзлэгийн хамрагдалт нэмэгдсэн байна.</w:t>
      </w:r>
    </w:p>
    <w:p w14:paraId="554E4876" w14:textId="77777777" w:rsidR="004F1485" w:rsidRPr="000F0AE0" w:rsidRDefault="004F1485" w:rsidP="004F1485">
      <w:pPr>
        <w:pStyle w:val="ListParagraph"/>
        <w:tabs>
          <w:tab w:val="left" w:pos="900"/>
        </w:tabs>
        <w:spacing w:line="360" w:lineRule="auto"/>
        <w:ind w:left="360"/>
        <w:jc w:val="both"/>
        <w:rPr>
          <w:rFonts w:ascii="Arial" w:hAnsi="Arial" w:cs="Arial"/>
          <w:lang w:val="mn-MN"/>
        </w:rPr>
      </w:pPr>
    </w:p>
    <w:p w14:paraId="373EA95D" w14:textId="77777777" w:rsidR="00075E49" w:rsidRDefault="00075E49" w:rsidP="00075E49">
      <w:pPr>
        <w:rPr>
          <w:rFonts w:ascii="Arial" w:hAnsi="Arial" w:cs="Arial"/>
          <w:lang w:val="mn-MN"/>
        </w:rPr>
      </w:pPr>
    </w:p>
    <w:p w14:paraId="79F42E19" w14:textId="77777777" w:rsidR="00C12C89" w:rsidRDefault="00C12C89" w:rsidP="00075E49">
      <w:pPr>
        <w:rPr>
          <w:rFonts w:ascii="Arial" w:hAnsi="Arial" w:cs="Arial"/>
          <w:lang w:val="mn-MN"/>
        </w:rPr>
      </w:pPr>
    </w:p>
    <w:p w14:paraId="279962B4" w14:textId="77777777" w:rsidR="00C12C89" w:rsidRDefault="00C12C89" w:rsidP="00075E49">
      <w:pPr>
        <w:rPr>
          <w:rFonts w:ascii="Arial" w:hAnsi="Arial" w:cs="Arial"/>
          <w:lang w:val="mn-MN"/>
        </w:rPr>
      </w:pPr>
    </w:p>
    <w:p w14:paraId="426C6357" w14:textId="77777777" w:rsidR="00C12C89" w:rsidRDefault="00C12C89" w:rsidP="00075E49">
      <w:pPr>
        <w:rPr>
          <w:rFonts w:ascii="Arial" w:hAnsi="Arial" w:cs="Arial"/>
          <w:lang w:val="mn-MN"/>
        </w:rPr>
      </w:pPr>
    </w:p>
    <w:p w14:paraId="532BD32D" w14:textId="77777777" w:rsidR="00C12C89" w:rsidRDefault="00C12C89" w:rsidP="00075E49">
      <w:pPr>
        <w:rPr>
          <w:rFonts w:ascii="Arial" w:hAnsi="Arial" w:cs="Arial"/>
          <w:lang w:val="mn-MN"/>
        </w:rPr>
      </w:pPr>
    </w:p>
    <w:p w14:paraId="535145A1" w14:textId="77777777" w:rsidR="00C12C89" w:rsidRDefault="00C12C89" w:rsidP="00075E49">
      <w:pPr>
        <w:rPr>
          <w:rFonts w:ascii="Arial" w:hAnsi="Arial" w:cs="Arial"/>
          <w:lang w:val="mn-MN"/>
        </w:rPr>
      </w:pPr>
    </w:p>
    <w:p w14:paraId="6FE91AFC" w14:textId="77777777" w:rsidR="00C12C89" w:rsidRDefault="00C12C89" w:rsidP="00075E49">
      <w:pPr>
        <w:rPr>
          <w:rFonts w:ascii="Arial" w:hAnsi="Arial" w:cs="Arial"/>
          <w:lang w:val="mn-MN"/>
        </w:rPr>
      </w:pPr>
    </w:p>
    <w:p w14:paraId="5CBD2C28" w14:textId="77777777" w:rsidR="00C12C89" w:rsidRDefault="00C12C89" w:rsidP="00075E49">
      <w:pPr>
        <w:rPr>
          <w:rFonts w:ascii="Arial" w:hAnsi="Arial" w:cs="Arial"/>
          <w:lang w:val="mn-MN"/>
        </w:rPr>
      </w:pPr>
    </w:p>
    <w:p w14:paraId="6053E90D" w14:textId="77777777" w:rsidR="00C12C89" w:rsidRDefault="00C12C89" w:rsidP="00075E49">
      <w:pPr>
        <w:rPr>
          <w:rFonts w:ascii="Arial" w:hAnsi="Arial" w:cs="Arial"/>
          <w:lang w:val="mn-MN"/>
        </w:rPr>
      </w:pPr>
    </w:p>
    <w:p w14:paraId="0E206E7E" w14:textId="77777777" w:rsidR="00C12C89" w:rsidRDefault="00C12C89" w:rsidP="00075E49">
      <w:pPr>
        <w:rPr>
          <w:rFonts w:ascii="Arial" w:hAnsi="Arial" w:cs="Arial"/>
          <w:lang w:val="mn-MN"/>
        </w:rPr>
      </w:pPr>
    </w:p>
    <w:p w14:paraId="0D3B984A" w14:textId="77777777" w:rsidR="00C12C89" w:rsidRDefault="00C12C89" w:rsidP="00075E49">
      <w:pPr>
        <w:rPr>
          <w:rFonts w:ascii="Arial" w:hAnsi="Arial" w:cs="Arial"/>
          <w:lang w:val="mn-MN"/>
        </w:rPr>
      </w:pPr>
    </w:p>
    <w:p w14:paraId="424E116B" w14:textId="77777777" w:rsidR="00C12C89" w:rsidRDefault="00C12C89" w:rsidP="00075E49">
      <w:pPr>
        <w:rPr>
          <w:rFonts w:ascii="Arial" w:hAnsi="Arial" w:cs="Arial"/>
          <w:lang w:val="mn-MN"/>
        </w:rPr>
      </w:pPr>
    </w:p>
    <w:p w14:paraId="47FF1B19" w14:textId="77777777" w:rsidR="00C12C89" w:rsidRDefault="00C12C89" w:rsidP="00075E49">
      <w:pPr>
        <w:rPr>
          <w:rFonts w:ascii="Arial" w:hAnsi="Arial" w:cs="Arial"/>
          <w:lang w:val="mn-MN"/>
        </w:rPr>
      </w:pPr>
    </w:p>
    <w:p w14:paraId="20BF7722" w14:textId="77777777" w:rsidR="00C12C89" w:rsidRDefault="00C12C89" w:rsidP="00075E49">
      <w:pPr>
        <w:rPr>
          <w:rFonts w:ascii="Arial" w:hAnsi="Arial" w:cs="Arial"/>
          <w:lang w:val="mn-MN"/>
        </w:rPr>
      </w:pPr>
    </w:p>
    <w:p w14:paraId="6C4A2027" w14:textId="77777777" w:rsidR="00C12C89" w:rsidRDefault="00C12C89" w:rsidP="00075E49">
      <w:pPr>
        <w:rPr>
          <w:rFonts w:ascii="Arial" w:hAnsi="Arial" w:cs="Arial"/>
          <w:lang w:val="mn-MN"/>
        </w:rPr>
      </w:pPr>
    </w:p>
    <w:p w14:paraId="72C058F9" w14:textId="77777777" w:rsidR="00C12C89" w:rsidRDefault="00C12C89" w:rsidP="00075E49">
      <w:pPr>
        <w:rPr>
          <w:rFonts w:ascii="Arial" w:hAnsi="Arial" w:cs="Arial"/>
          <w:lang w:val="mn-MN"/>
        </w:rPr>
      </w:pPr>
    </w:p>
    <w:p w14:paraId="58223C5F" w14:textId="77777777" w:rsidR="00C12C89" w:rsidRDefault="00C12C89" w:rsidP="00075E49">
      <w:pPr>
        <w:rPr>
          <w:rFonts w:ascii="Arial" w:hAnsi="Arial" w:cs="Arial"/>
          <w:lang w:val="mn-MN"/>
        </w:rPr>
      </w:pPr>
    </w:p>
    <w:p w14:paraId="3472E25A" w14:textId="77777777" w:rsidR="00C12C89" w:rsidRDefault="00C12C89" w:rsidP="00075E49">
      <w:pPr>
        <w:rPr>
          <w:rFonts w:ascii="Arial" w:hAnsi="Arial" w:cs="Arial"/>
          <w:lang w:val="mn-MN"/>
        </w:rPr>
      </w:pPr>
    </w:p>
    <w:p w14:paraId="3662685E" w14:textId="77777777" w:rsidR="00C12C89" w:rsidRDefault="00C12C89" w:rsidP="00075E49">
      <w:pPr>
        <w:rPr>
          <w:rFonts w:ascii="Arial" w:hAnsi="Arial" w:cs="Arial"/>
          <w:lang w:val="mn-MN"/>
        </w:rPr>
      </w:pPr>
    </w:p>
    <w:p w14:paraId="784AB789" w14:textId="77777777" w:rsidR="00C12C89" w:rsidRDefault="00C12C89" w:rsidP="00075E49">
      <w:pPr>
        <w:rPr>
          <w:rFonts w:ascii="Arial" w:hAnsi="Arial" w:cs="Arial"/>
          <w:lang w:val="mn-MN"/>
        </w:rPr>
      </w:pPr>
    </w:p>
    <w:p w14:paraId="656FF75B" w14:textId="77777777" w:rsidR="00C12C89" w:rsidRDefault="00C12C89" w:rsidP="00075E49">
      <w:pPr>
        <w:rPr>
          <w:rFonts w:ascii="Arial" w:hAnsi="Arial" w:cs="Arial"/>
          <w:lang w:val="mn-MN"/>
        </w:rPr>
      </w:pPr>
    </w:p>
    <w:p w14:paraId="40385243" w14:textId="77777777" w:rsidR="00453E45" w:rsidRDefault="00453E45" w:rsidP="00075E49">
      <w:pPr>
        <w:rPr>
          <w:rFonts w:ascii="Arial" w:hAnsi="Arial" w:cs="Arial"/>
          <w:lang w:val="mn-MN"/>
        </w:rPr>
      </w:pPr>
    </w:p>
    <w:p w14:paraId="4BB8AC3B" w14:textId="77777777" w:rsidR="00453E45" w:rsidRDefault="00453E45" w:rsidP="00075E49">
      <w:pPr>
        <w:rPr>
          <w:rFonts w:ascii="Arial" w:hAnsi="Arial" w:cs="Arial"/>
          <w:lang w:val="mn-MN"/>
        </w:rPr>
      </w:pPr>
    </w:p>
    <w:p w14:paraId="06B42FC0" w14:textId="77777777" w:rsidR="00453E45" w:rsidRDefault="00453E45" w:rsidP="00075E49">
      <w:pPr>
        <w:rPr>
          <w:rFonts w:ascii="Arial" w:hAnsi="Arial" w:cs="Arial"/>
          <w:lang w:val="mn-MN"/>
        </w:rPr>
      </w:pPr>
    </w:p>
    <w:p w14:paraId="499883D5" w14:textId="77777777" w:rsidR="00453E45" w:rsidRDefault="00453E45" w:rsidP="00075E49">
      <w:pPr>
        <w:rPr>
          <w:rFonts w:ascii="Arial" w:hAnsi="Arial" w:cs="Arial"/>
          <w:lang w:val="mn-MN"/>
        </w:rPr>
      </w:pPr>
    </w:p>
    <w:p w14:paraId="7B066D39" w14:textId="77777777" w:rsidR="00453E45" w:rsidRDefault="00453E45" w:rsidP="00075E49">
      <w:pPr>
        <w:rPr>
          <w:rFonts w:ascii="Arial" w:hAnsi="Arial" w:cs="Arial"/>
          <w:lang w:val="mn-MN"/>
        </w:rPr>
      </w:pPr>
    </w:p>
    <w:p w14:paraId="1371502D" w14:textId="2542F20A" w:rsidR="00C12C89" w:rsidRDefault="00C12C89" w:rsidP="00075E49">
      <w:pPr>
        <w:rPr>
          <w:rFonts w:ascii="Arial" w:hAnsi="Arial" w:cs="Arial"/>
          <w:lang w:val="mn-MN"/>
        </w:rPr>
      </w:pPr>
    </w:p>
    <w:p w14:paraId="144C413A" w14:textId="4C6F0E82" w:rsidR="0050206D" w:rsidRDefault="0050206D" w:rsidP="00075E49">
      <w:pPr>
        <w:rPr>
          <w:rFonts w:ascii="Arial" w:hAnsi="Arial" w:cs="Arial"/>
          <w:lang w:val="mn-MN"/>
        </w:rPr>
      </w:pPr>
    </w:p>
    <w:p w14:paraId="5B8C7328" w14:textId="77777777" w:rsidR="0050206D" w:rsidRDefault="0050206D" w:rsidP="00075E49">
      <w:pPr>
        <w:rPr>
          <w:rFonts w:ascii="Arial" w:hAnsi="Arial" w:cs="Arial"/>
          <w:lang w:val="mn-MN"/>
        </w:rPr>
      </w:pPr>
    </w:p>
    <w:p w14:paraId="7D1D9A52" w14:textId="77777777" w:rsidR="00C12C89" w:rsidRDefault="00C12C89" w:rsidP="00075E49">
      <w:pPr>
        <w:rPr>
          <w:rFonts w:ascii="Arial" w:hAnsi="Arial" w:cs="Arial"/>
          <w:lang w:val="mn-MN"/>
        </w:rPr>
      </w:pPr>
    </w:p>
    <w:p w14:paraId="7093EEF8" w14:textId="77777777" w:rsidR="00C12C89" w:rsidRPr="0050206D" w:rsidRDefault="00C12C89" w:rsidP="00C12C89">
      <w:pPr>
        <w:tabs>
          <w:tab w:val="left" w:pos="2145"/>
        </w:tabs>
        <w:spacing w:after="0" w:line="240" w:lineRule="auto"/>
        <w:jc w:val="right"/>
        <w:rPr>
          <w:rFonts w:ascii="Arial" w:eastAsiaTheme="minorEastAsia" w:hAnsi="Arial" w:cs="Arial"/>
          <w:sz w:val="18"/>
          <w:szCs w:val="18"/>
          <w:lang w:val="mn-MN"/>
        </w:rPr>
      </w:pPr>
      <w:r w:rsidRPr="0050206D">
        <w:rPr>
          <w:rFonts w:ascii="Arial" w:eastAsiaTheme="minorEastAsia" w:hAnsi="Arial" w:cs="Arial"/>
          <w:sz w:val="18"/>
          <w:szCs w:val="18"/>
          <w:lang w:val="mn-MN"/>
        </w:rPr>
        <w:t xml:space="preserve">Аймгийн Засаг даргын 2022 оны </w:t>
      </w:r>
    </w:p>
    <w:p w14:paraId="76439461" w14:textId="77777777" w:rsidR="00C12C89" w:rsidRPr="0050206D" w:rsidRDefault="00C12C89" w:rsidP="00C12C89">
      <w:pPr>
        <w:tabs>
          <w:tab w:val="left" w:pos="2145"/>
        </w:tabs>
        <w:spacing w:after="0" w:line="240" w:lineRule="auto"/>
        <w:jc w:val="right"/>
        <w:rPr>
          <w:rFonts w:ascii="Arial" w:eastAsiaTheme="minorEastAsia" w:hAnsi="Arial" w:cs="Arial"/>
          <w:sz w:val="18"/>
          <w:szCs w:val="18"/>
          <w:lang w:val="mn-MN"/>
        </w:rPr>
      </w:pPr>
      <w:r w:rsidRPr="0050206D">
        <w:rPr>
          <w:rFonts w:ascii="Arial" w:eastAsiaTheme="minorEastAsia" w:hAnsi="Arial" w:cs="Arial"/>
          <w:sz w:val="18"/>
          <w:szCs w:val="18"/>
          <w:lang w:val="mn-MN"/>
        </w:rPr>
        <w:t xml:space="preserve">.... дугаар сарын      -ын өдрийн     дугаар </w:t>
      </w:r>
    </w:p>
    <w:p w14:paraId="19A049D9" w14:textId="77777777" w:rsidR="00C12C89" w:rsidRPr="0050206D" w:rsidRDefault="00C12C89" w:rsidP="00C12C89">
      <w:pPr>
        <w:tabs>
          <w:tab w:val="left" w:pos="2145"/>
        </w:tabs>
        <w:spacing w:after="0" w:line="240" w:lineRule="auto"/>
        <w:jc w:val="right"/>
        <w:rPr>
          <w:rFonts w:ascii="Arial" w:eastAsiaTheme="minorEastAsia" w:hAnsi="Arial" w:cs="Arial"/>
          <w:sz w:val="18"/>
          <w:szCs w:val="18"/>
          <w:lang w:val="mn-MN"/>
        </w:rPr>
      </w:pPr>
      <w:r w:rsidRPr="0050206D">
        <w:rPr>
          <w:rFonts w:ascii="Arial" w:eastAsiaTheme="minorEastAsia" w:hAnsi="Arial" w:cs="Arial"/>
          <w:sz w:val="18"/>
          <w:szCs w:val="18"/>
          <w:lang w:val="mn-MN"/>
        </w:rPr>
        <w:t xml:space="preserve">                                                                                                            захирамжийн </w:t>
      </w:r>
      <w:r w:rsidR="00EA78D5" w:rsidRPr="0050206D">
        <w:rPr>
          <w:rFonts w:ascii="Arial" w:eastAsiaTheme="minorEastAsia" w:hAnsi="Arial" w:cs="Arial"/>
          <w:sz w:val="18"/>
          <w:szCs w:val="18"/>
          <w:lang w:val="mn-MN"/>
        </w:rPr>
        <w:t>хоёрдугаар</w:t>
      </w:r>
      <w:r w:rsidRPr="0050206D">
        <w:rPr>
          <w:rFonts w:ascii="Arial" w:eastAsiaTheme="minorEastAsia" w:hAnsi="Arial" w:cs="Arial"/>
          <w:sz w:val="18"/>
          <w:szCs w:val="18"/>
          <w:lang w:val="mn-MN"/>
        </w:rPr>
        <w:t xml:space="preserve"> хавсралт</w:t>
      </w:r>
    </w:p>
    <w:p w14:paraId="353DC002" w14:textId="77777777" w:rsidR="00C12C89" w:rsidRDefault="00C12C89" w:rsidP="00075E49">
      <w:pPr>
        <w:rPr>
          <w:rFonts w:ascii="Arial" w:hAnsi="Arial" w:cs="Arial"/>
          <w:lang w:val="mn-MN"/>
        </w:rPr>
      </w:pPr>
    </w:p>
    <w:p w14:paraId="1CFBCCB8" w14:textId="77777777" w:rsidR="00C12C89" w:rsidRDefault="00C12C89" w:rsidP="00075E49">
      <w:pPr>
        <w:rPr>
          <w:rFonts w:ascii="Arial" w:hAnsi="Arial" w:cs="Arial"/>
          <w:lang w:val="mn-MN"/>
        </w:rPr>
      </w:pPr>
    </w:p>
    <w:p w14:paraId="16E4EE7C" w14:textId="7E37F952" w:rsidR="004E3C00" w:rsidRPr="00340AC8" w:rsidRDefault="00EA153E" w:rsidP="00EA153E">
      <w:pPr>
        <w:tabs>
          <w:tab w:val="left" w:pos="3645"/>
        </w:tabs>
        <w:spacing w:after="0"/>
        <w:jc w:val="center"/>
        <w:rPr>
          <w:rFonts w:ascii="Arial" w:hAnsi="Arial" w:cs="Arial"/>
          <w:lang w:val="mn-MN"/>
        </w:rPr>
      </w:pPr>
      <w:r w:rsidRPr="00340AC8">
        <w:rPr>
          <w:rFonts w:ascii="Arial" w:hAnsi="Arial" w:cs="Arial"/>
          <w:lang w:val="mn-MN"/>
        </w:rPr>
        <w:t xml:space="preserve">ШААРДАГДАХ ТӨСӨВ   </w:t>
      </w:r>
    </w:p>
    <w:p w14:paraId="679DBAC6" w14:textId="77777777" w:rsidR="00EA153E" w:rsidRPr="00D125AC" w:rsidRDefault="00EA153E" w:rsidP="00EA153E">
      <w:pPr>
        <w:tabs>
          <w:tab w:val="left" w:pos="3645"/>
        </w:tabs>
        <w:spacing w:after="0"/>
        <w:jc w:val="center"/>
        <w:rPr>
          <w:rFonts w:ascii="Arial" w:hAnsi="Arial" w:cs="Arial"/>
          <w:b/>
          <w:lang w:val="mn-MN"/>
        </w:rPr>
      </w:pPr>
    </w:p>
    <w:tbl>
      <w:tblPr>
        <w:tblStyle w:val="TableGrid"/>
        <w:tblW w:w="9288" w:type="dxa"/>
        <w:tblInd w:w="-289" w:type="dxa"/>
        <w:tblLook w:val="04A0" w:firstRow="1" w:lastRow="0" w:firstColumn="1" w:lastColumn="0" w:noHBand="0" w:noVBand="1"/>
      </w:tblPr>
      <w:tblGrid>
        <w:gridCol w:w="554"/>
        <w:gridCol w:w="3983"/>
        <w:gridCol w:w="1007"/>
        <w:gridCol w:w="1098"/>
        <w:gridCol w:w="1194"/>
        <w:gridCol w:w="1452"/>
      </w:tblGrid>
      <w:tr w:rsidR="00227636" w:rsidRPr="00D125AC" w14:paraId="6571C4CE" w14:textId="77777777" w:rsidTr="0034419E">
        <w:tc>
          <w:tcPr>
            <w:tcW w:w="554" w:type="dxa"/>
            <w:vAlign w:val="center"/>
          </w:tcPr>
          <w:p w14:paraId="291332D2" w14:textId="77777777" w:rsidR="00227636" w:rsidRPr="00D125AC" w:rsidRDefault="00227636" w:rsidP="0034419E">
            <w:pPr>
              <w:tabs>
                <w:tab w:val="left" w:pos="3645"/>
              </w:tabs>
              <w:rPr>
                <w:rFonts w:ascii="Arial" w:hAnsi="Arial" w:cs="Arial"/>
                <w:lang w:val="mn-MN"/>
              </w:rPr>
            </w:pPr>
            <w:r w:rsidRPr="00D125AC">
              <w:rPr>
                <w:rFonts w:ascii="Arial" w:hAnsi="Arial" w:cs="Arial"/>
                <w:lang w:val="mn-MN"/>
              </w:rPr>
              <w:t>№</w:t>
            </w:r>
          </w:p>
        </w:tc>
        <w:tc>
          <w:tcPr>
            <w:tcW w:w="3983" w:type="dxa"/>
            <w:vAlign w:val="center"/>
          </w:tcPr>
          <w:p w14:paraId="6091638D" w14:textId="77777777" w:rsidR="00227636" w:rsidRPr="00D125AC" w:rsidRDefault="00227636" w:rsidP="0034419E">
            <w:pPr>
              <w:tabs>
                <w:tab w:val="left" w:pos="3645"/>
              </w:tabs>
              <w:rPr>
                <w:rFonts w:ascii="Arial" w:hAnsi="Arial" w:cs="Arial"/>
                <w:lang w:val="mn-MN"/>
              </w:rPr>
            </w:pPr>
            <w:r w:rsidRPr="00D125AC">
              <w:rPr>
                <w:rFonts w:ascii="Arial" w:hAnsi="Arial" w:cs="Arial"/>
                <w:lang w:val="mn-MN"/>
              </w:rPr>
              <w:t xml:space="preserve">Зардлын төрөл </w:t>
            </w:r>
          </w:p>
        </w:tc>
        <w:tc>
          <w:tcPr>
            <w:tcW w:w="1007" w:type="dxa"/>
            <w:vAlign w:val="center"/>
          </w:tcPr>
          <w:p w14:paraId="44A4FA14" w14:textId="77777777" w:rsidR="00227636" w:rsidRPr="00D125AC" w:rsidRDefault="00227636" w:rsidP="0034419E">
            <w:pPr>
              <w:tabs>
                <w:tab w:val="left" w:pos="3645"/>
              </w:tabs>
              <w:rPr>
                <w:rFonts w:ascii="Arial" w:hAnsi="Arial" w:cs="Arial"/>
                <w:lang w:val="mn-MN"/>
              </w:rPr>
            </w:pPr>
            <w:r w:rsidRPr="00D125AC">
              <w:rPr>
                <w:rFonts w:ascii="Arial" w:hAnsi="Arial" w:cs="Arial"/>
                <w:lang w:val="mn-MN"/>
              </w:rPr>
              <w:t>Хэмжих нэгж</w:t>
            </w:r>
          </w:p>
        </w:tc>
        <w:tc>
          <w:tcPr>
            <w:tcW w:w="1098" w:type="dxa"/>
            <w:vAlign w:val="center"/>
          </w:tcPr>
          <w:p w14:paraId="081AB3A6" w14:textId="77777777" w:rsidR="00227636" w:rsidRPr="00D125AC" w:rsidRDefault="00227636" w:rsidP="0034419E">
            <w:pPr>
              <w:tabs>
                <w:tab w:val="left" w:pos="3645"/>
              </w:tabs>
              <w:rPr>
                <w:rFonts w:ascii="Arial" w:hAnsi="Arial" w:cs="Arial"/>
                <w:lang w:val="mn-MN"/>
              </w:rPr>
            </w:pPr>
            <w:r w:rsidRPr="00D125AC">
              <w:rPr>
                <w:rFonts w:ascii="Arial" w:hAnsi="Arial" w:cs="Arial"/>
                <w:lang w:val="mn-MN"/>
              </w:rPr>
              <w:t>Тоо хэмжээ</w:t>
            </w:r>
          </w:p>
        </w:tc>
        <w:tc>
          <w:tcPr>
            <w:tcW w:w="1194" w:type="dxa"/>
            <w:vAlign w:val="center"/>
          </w:tcPr>
          <w:p w14:paraId="036AADBE" w14:textId="77777777" w:rsidR="00227636" w:rsidRPr="00D125AC" w:rsidRDefault="00227636" w:rsidP="0034419E">
            <w:pPr>
              <w:tabs>
                <w:tab w:val="left" w:pos="3645"/>
              </w:tabs>
              <w:rPr>
                <w:rFonts w:ascii="Arial" w:hAnsi="Arial" w:cs="Arial"/>
                <w:lang w:val="mn-MN"/>
              </w:rPr>
            </w:pPr>
            <w:r w:rsidRPr="00D125AC">
              <w:rPr>
                <w:rFonts w:ascii="Arial" w:hAnsi="Arial" w:cs="Arial"/>
                <w:lang w:val="mn-MN"/>
              </w:rPr>
              <w:t>Нэг бүрийн үнэ</w:t>
            </w:r>
          </w:p>
        </w:tc>
        <w:tc>
          <w:tcPr>
            <w:tcW w:w="1452" w:type="dxa"/>
            <w:vAlign w:val="center"/>
          </w:tcPr>
          <w:p w14:paraId="2E97FB9C" w14:textId="77777777" w:rsidR="00227636" w:rsidRPr="00D125AC" w:rsidRDefault="00227636" w:rsidP="0034419E">
            <w:pPr>
              <w:tabs>
                <w:tab w:val="left" w:pos="3645"/>
              </w:tabs>
              <w:rPr>
                <w:rFonts w:ascii="Arial" w:hAnsi="Arial" w:cs="Arial"/>
                <w:lang w:val="mn-MN"/>
              </w:rPr>
            </w:pPr>
            <w:r w:rsidRPr="00D125AC">
              <w:rPr>
                <w:rFonts w:ascii="Arial" w:hAnsi="Arial" w:cs="Arial"/>
                <w:lang w:val="mn-MN"/>
              </w:rPr>
              <w:t>Нийт үнэ</w:t>
            </w:r>
          </w:p>
          <w:p w14:paraId="179C623F" w14:textId="77777777" w:rsidR="00300151" w:rsidRPr="00D125AC" w:rsidRDefault="00300151" w:rsidP="0034419E">
            <w:pPr>
              <w:tabs>
                <w:tab w:val="left" w:pos="3645"/>
              </w:tabs>
              <w:rPr>
                <w:rFonts w:ascii="Arial" w:hAnsi="Arial" w:cs="Arial"/>
                <w:lang w:val="mn-MN"/>
              </w:rPr>
            </w:pPr>
            <w:r w:rsidRPr="00D125AC">
              <w:rPr>
                <w:rFonts w:ascii="Arial" w:hAnsi="Arial" w:cs="Arial"/>
                <w:lang w:val="mn-MN"/>
              </w:rPr>
              <w:t>/мян.төг/</w:t>
            </w:r>
          </w:p>
        </w:tc>
      </w:tr>
      <w:tr w:rsidR="00300151" w:rsidRPr="00D125AC" w14:paraId="59B83F7D" w14:textId="77777777" w:rsidTr="00D125AC">
        <w:tc>
          <w:tcPr>
            <w:tcW w:w="9288" w:type="dxa"/>
            <w:gridSpan w:val="6"/>
          </w:tcPr>
          <w:p w14:paraId="50A4A9F1" w14:textId="77777777" w:rsidR="0050206D" w:rsidRDefault="0050206D" w:rsidP="00AC5B8D">
            <w:pPr>
              <w:tabs>
                <w:tab w:val="left" w:pos="3645"/>
              </w:tabs>
              <w:jc w:val="center"/>
              <w:rPr>
                <w:rFonts w:ascii="Arial" w:hAnsi="Arial" w:cs="Arial"/>
                <w:lang w:val="mn-MN"/>
              </w:rPr>
            </w:pPr>
          </w:p>
          <w:p w14:paraId="58295003" w14:textId="43EF5BE1" w:rsidR="00300151" w:rsidRDefault="00300151" w:rsidP="00AC5B8D">
            <w:pPr>
              <w:tabs>
                <w:tab w:val="left" w:pos="3645"/>
              </w:tabs>
              <w:jc w:val="center"/>
              <w:rPr>
                <w:rFonts w:ascii="Arial" w:hAnsi="Arial" w:cs="Arial"/>
                <w:lang w:val="mn-MN"/>
              </w:rPr>
            </w:pPr>
            <w:r w:rsidRPr="00D125AC">
              <w:rPr>
                <w:rFonts w:ascii="Arial" w:hAnsi="Arial" w:cs="Arial"/>
                <w:lang w:val="mn-MN"/>
              </w:rPr>
              <w:t xml:space="preserve">Сургалтад шаардагдах зардал </w:t>
            </w:r>
          </w:p>
          <w:p w14:paraId="5897FC55" w14:textId="3B7D7CCB" w:rsidR="0050206D" w:rsidRPr="00D125AC" w:rsidRDefault="0050206D" w:rsidP="00AC5B8D">
            <w:pPr>
              <w:tabs>
                <w:tab w:val="left" w:pos="3645"/>
              </w:tabs>
              <w:jc w:val="center"/>
              <w:rPr>
                <w:rFonts w:ascii="Arial" w:hAnsi="Arial" w:cs="Arial"/>
                <w:lang w:val="mn-MN"/>
              </w:rPr>
            </w:pPr>
          </w:p>
        </w:tc>
      </w:tr>
      <w:tr w:rsidR="00EA153E" w:rsidRPr="00D125AC" w14:paraId="744530F8" w14:textId="77777777" w:rsidTr="0034419E">
        <w:trPr>
          <w:trHeight w:val="559"/>
        </w:trPr>
        <w:tc>
          <w:tcPr>
            <w:tcW w:w="554" w:type="dxa"/>
            <w:vAlign w:val="center"/>
          </w:tcPr>
          <w:p w14:paraId="0C688CDC" w14:textId="77777777" w:rsidR="00EA153E" w:rsidRPr="00D125AC" w:rsidRDefault="0034419E" w:rsidP="0034419E">
            <w:pPr>
              <w:tabs>
                <w:tab w:val="left" w:pos="3645"/>
              </w:tabs>
              <w:jc w:val="center"/>
              <w:rPr>
                <w:rFonts w:ascii="Arial" w:hAnsi="Arial" w:cs="Arial"/>
                <w:lang w:val="mn-MN"/>
              </w:rPr>
            </w:pPr>
            <w:r>
              <w:rPr>
                <w:rFonts w:ascii="Arial" w:hAnsi="Arial" w:cs="Arial"/>
                <w:lang w:val="mn-MN"/>
              </w:rPr>
              <w:t>1</w:t>
            </w:r>
          </w:p>
        </w:tc>
        <w:tc>
          <w:tcPr>
            <w:tcW w:w="3983" w:type="dxa"/>
            <w:vAlign w:val="center"/>
          </w:tcPr>
          <w:p w14:paraId="21F07D5C" w14:textId="77777777" w:rsidR="00EA153E" w:rsidRPr="00D125AC" w:rsidRDefault="00300151" w:rsidP="00B31672">
            <w:pPr>
              <w:tabs>
                <w:tab w:val="left" w:pos="3645"/>
              </w:tabs>
              <w:jc w:val="both"/>
              <w:rPr>
                <w:rFonts w:ascii="Arial" w:hAnsi="Arial" w:cs="Arial"/>
                <w:lang w:val="mn-MN"/>
              </w:rPr>
            </w:pPr>
            <w:r w:rsidRPr="00D125AC">
              <w:rPr>
                <w:rFonts w:ascii="Arial" w:hAnsi="Arial" w:cs="Arial"/>
                <w:lang w:val="mn-MN"/>
              </w:rPr>
              <w:t xml:space="preserve">Сургалтад оролцох иргэдийн өдрийн цай </w:t>
            </w:r>
          </w:p>
        </w:tc>
        <w:tc>
          <w:tcPr>
            <w:tcW w:w="1007" w:type="dxa"/>
            <w:vAlign w:val="center"/>
          </w:tcPr>
          <w:p w14:paraId="2205F70F" w14:textId="77777777" w:rsidR="00EA153E" w:rsidRPr="00D125AC" w:rsidRDefault="00300151" w:rsidP="00D03304">
            <w:pPr>
              <w:tabs>
                <w:tab w:val="left" w:pos="3645"/>
              </w:tabs>
              <w:jc w:val="center"/>
              <w:rPr>
                <w:rFonts w:ascii="Arial" w:hAnsi="Arial" w:cs="Arial"/>
                <w:lang w:val="mn-MN"/>
              </w:rPr>
            </w:pPr>
            <w:r w:rsidRPr="00D125AC">
              <w:rPr>
                <w:rFonts w:ascii="Arial" w:hAnsi="Arial" w:cs="Arial"/>
                <w:lang w:val="mn-MN"/>
              </w:rPr>
              <w:t>Тоо</w:t>
            </w:r>
          </w:p>
        </w:tc>
        <w:tc>
          <w:tcPr>
            <w:tcW w:w="1098" w:type="dxa"/>
            <w:vAlign w:val="center"/>
          </w:tcPr>
          <w:p w14:paraId="59E3BC9C" w14:textId="77777777" w:rsidR="00EA153E" w:rsidRPr="00D125AC" w:rsidRDefault="00D125AC" w:rsidP="00D03304">
            <w:pPr>
              <w:jc w:val="center"/>
              <w:rPr>
                <w:rFonts w:ascii="Arial" w:hAnsi="Arial" w:cs="Arial"/>
                <w:lang w:val="mn-MN"/>
              </w:rPr>
            </w:pPr>
            <w:r>
              <w:rPr>
                <w:rFonts w:ascii="Arial" w:hAnsi="Arial" w:cs="Arial"/>
                <w:lang w:val="mn-MN"/>
              </w:rPr>
              <w:t>280</w:t>
            </w:r>
          </w:p>
        </w:tc>
        <w:tc>
          <w:tcPr>
            <w:tcW w:w="1194" w:type="dxa"/>
            <w:vAlign w:val="center"/>
          </w:tcPr>
          <w:p w14:paraId="10C7956D" w14:textId="265FEBDD" w:rsidR="00EA153E" w:rsidRPr="00D125AC" w:rsidRDefault="00D125AC" w:rsidP="00D03304">
            <w:pPr>
              <w:tabs>
                <w:tab w:val="left" w:pos="3645"/>
              </w:tabs>
              <w:jc w:val="right"/>
              <w:rPr>
                <w:rFonts w:ascii="Arial" w:hAnsi="Arial" w:cs="Arial"/>
                <w:lang w:val="mn-MN"/>
              </w:rPr>
            </w:pPr>
            <w:r w:rsidRPr="00D125AC">
              <w:rPr>
                <w:rFonts w:ascii="Arial" w:hAnsi="Arial" w:cs="Arial"/>
                <w:lang w:val="mn-MN"/>
              </w:rPr>
              <w:t>6</w:t>
            </w:r>
            <w:r w:rsidR="00AD7654">
              <w:rPr>
                <w:rFonts w:ascii="Arial" w:hAnsi="Arial" w:cs="Arial"/>
                <w:lang w:val="mn-MN"/>
              </w:rPr>
              <w:t>,</w:t>
            </w:r>
            <w:r w:rsidR="00300151" w:rsidRPr="00D125AC">
              <w:rPr>
                <w:rFonts w:ascii="Arial" w:hAnsi="Arial" w:cs="Arial"/>
                <w:lang w:val="mn-MN"/>
              </w:rPr>
              <w:t>000</w:t>
            </w:r>
          </w:p>
        </w:tc>
        <w:tc>
          <w:tcPr>
            <w:tcW w:w="1452" w:type="dxa"/>
            <w:vAlign w:val="center"/>
          </w:tcPr>
          <w:p w14:paraId="53BC2786" w14:textId="73E0A6FF" w:rsidR="00EA153E" w:rsidRPr="00D125AC" w:rsidRDefault="00300151" w:rsidP="00D03304">
            <w:pPr>
              <w:tabs>
                <w:tab w:val="left" w:pos="3645"/>
              </w:tabs>
              <w:jc w:val="right"/>
              <w:rPr>
                <w:rFonts w:ascii="Arial" w:hAnsi="Arial" w:cs="Arial"/>
                <w:lang w:val="mn-MN"/>
              </w:rPr>
            </w:pPr>
            <w:r w:rsidRPr="00D125AC">
              <w:rPr>
                <w:rFonts w:ascii="Arial" w:hAnsi="Arial" w:cs="Arial"/>
                <w:lang w:val="mn-MN"/>
              </w:rPr>
              <w:t>1</w:t>
            </w:r>
            <w:r w:rsidR="00AD7654">
              <w:rPr>
                <w:rFonts w:ascii="Arial" w:hAnsi="Arial" w:cs="Arial"/>
                <w:lang w:val="mn-MN"/>
              </w:rPr>
              <w:t>,</w:t>
            </w:r>
            <w:r w:rsidR="00D125AC">
              <w:rPr>
                <w:rFonts w:ascii="Arial" w:hAnsi="Arial" w:cs="Arial"/>
                <w:lang w:val="mn-MN"/>
              </w:rPr>
              <w:t>68</w:t>
            </w:r>
            <w:r w:rsidR="00AD7654">
              <w:rPr>
                <w:rFonts w:ascii="Arial" w:hAnsi="Arial" w:cs="Arial"/>
                <w:lang w:val="mn-MN"/>
              </w:rPr>
              <w:t>0,00</w:t>
            </w:r>
            <w:r w:rsidRPr="00D125AC">
              <w:rPr>
                <w:rFonts w:ascii="Arial" w:hAnsi="Arial" w:cs="Arial"/>
                <w:lang w:val="mn-MN"/>
              </w:rPr>
              <w:t>0</w:t>
            </w:r>
          </w:p>
        </w:tc>
      </w:tr>
      <w:tr w:rsidR="00D125AC" w:rsidRPr="00D125AC" w14:paraId="548C0027" w14:textId="77777777" w:rsidTr="0034419E">
        <w:trPr>
          <w:trHeight w:val="467"/>
        </w:trPr>
        <w:tc>
          <w:tcPr>
            <w:tcW w:w="554" w:type="dxa"/>
            <w:vAlign w:val="center"/>
          </w:tcPr>
          <w:p w14:paraId="1D748C83" w14:textId="77777777" w:rsidR="00D125AC" w:rsidRPr="00D125AC" w:rsidRDefault="0034419E" w:rsidP="0034419E">
            <w:pPr>
              <w:tabs>
                <w:tab w:val="left" w:pos="3645"/>
              </w:tabs>
              <w:jc w:val="center"/>
              <w:rPr>
                <w:rFonts w:ascii="Arial" w:hAnsi="Arial" w:cs="Arial"/>
                <w:lang w:val="mn-MN"/>
              </w:rPr>
            </w:pPr>
            <w:r>
              <w:rPr>
                <w:rFonts w:ascii="Arial" w:hAnsi="Arial" w:cs="Arial"/>
                <w:lang w:val="mn-MN"/>
              </w:rPr>
              <w:t>2</w:t>
            </w:r>
          </w:p>
        </w:tc>
        <w:tc>
          <w:tcPr>
            <w:tcW w:w="3983" w:type="dxa"/>
            <w:vAlign w:val="center"/>
          </w:tcPr>
          <w:p w14:paraId="1B3F3F28" w14:textId="77777777" w:rsidR="00D125AC" w:rsidRPr="00D125AC" w:rsidRDefault="00D125AC" w:rsidP="00B31672">
            <w:pPr>
              <w:tabs>
                <w:tab w:val="left" w:pos="3645"/>
              </w:tabs>
              <w:jc w:val="both"/>
              <w:rPr>
                <w:rFonts w:ascii="Arial" w:hAnsi="Arial" w:cs="Arial"/>
                <w:lang w:val="mn-MN"/>
              </w:rPr>
            </w:pPr>
            <w:r w:rsidRPr="00D125AC">
              <w:rPr>
                <w:rFonts w:ascii="Arial" w:hAnsi="Arial" w:cs="Arial"/>
                <w:lang w:val="mn-MN"/>
              </w:rPr>
              <w:t>Сургагч багшийн хөлс</w:t>
            </w:r>
          </w:p>
        </w:tc>
        <w:tc>
          <w:tcPr>
            <w:tcW w:w="1007" w:type="dxa"/>
            <w:vAlign w:val="center"/>
          </w:tcPr>
          <w:p w14:paraId="64669288" w14:textId="77777777" w:rsidR="00D125AC" w:rsidRPr="00D125AC" w:rsidRDefault="00D125AC" w:rsidP="00D03304">
            <w:pPr>
              <w:tabs>
                <w:tab w:val="left" w:pos="3645"/>
              </w:tabs>
              <w:jc w:val="center"/>
              <w:rPr>
                <w:rFonts w:ascii="Arial" w:hAnsi="Arial" w:cs="Arial"/>
                <w:lang w:val="mn-MN"/>
              </w:rPr>
            </w:pPr>
            <w:r w:rsidRPr="00D125AC">
              <w:rPr>
                <w:rFonts w:ascii="Arial" w:hAnsi="Arial" w:cs="Arial"/>
                <w:lang w:val="mn-MN"/>
              </w:rPr>
              <w:t>Цаг</w:t>
            </w:r>
          </w:p>
        </w:tc>
        <w:tc>
          <w:tcPr>
            <w:tcW w:w="1098" w:type="dxa"/>
            <w:vAlign w:val="center"/>
          </w:tcPr>
          <w:p w14:paraId="4E1063AA" w14:textId="77777777" w:rsidR="00D125AC" w:rsidRPr="00D125AC" w:rsidRDefault="00D125AC" w:rsidP="00D03304">
            <w:pPr>
              <w:jc w:val="center"/>
              <w:rPr>
                <w:rFonts w:ascii="Arial" w:hAnsi="Arial" w:cs="Arial"/>
                <w:lang w:val="mn-MN"/>
              </w:rPr>
            </w:pPr>
            <w:r w:rsidRPr="00D125AC">
              <w:rPr>
                <w:rFonts w:ascii="Arial" w:hAnsi="Arial" w:cs="Arial"/>
                <w:lang w:val="mn-MN"/>
              </w:rPr>
              <w:t>48</w:t>
            </w:r>
          </w:p>
        </w:tc>
        <w:tc>
          <w:tcPr>
            <w:tcW w:w="1194" w:type="dxa"/>
            <w:vAlign w:val="center"/>
          </w:tcPr>
          <w:p w14:paraId="65CC5F0D" w14:textId="48E841D8" w:rsidR="00D125AC" w:rsidRPr="00D125AC" w:rsidRDefault="00D125AC" w:rsidP="00D03304">
            <w:pPr>
              <w:tabs>
                <w:tab w:val="left" w:pos="3645"/>
              </w:tabs>
              <w:jc w:val="right"/>
              <w:rPr>
                <w:rFonts w:ascii="Arial" w:hAnsi="Arial" w:cs="Arial"/>
                <w:lang w:val="mn-MN"/>
              </w:rPr>
            </w:pPr>
            <w:r w:rsidRPr="00D125AC">
              <w:rPr>
                <w:rFonts w:ascii="Arial" w:hAnsi="Arial" w:cs="Arial"/>
                <w:lang w:val="mn-MN"/>
              </w:rPr>
              <w:t>25</w:t>
            </w:r>
            <w:r w:rsidR="00AD7654">
              <w:rPr>
                <w:rFonts w:ascii="Arial" w:hAnsi="Arial" w:cs="Arial"/>
                <w:lang w:val="mn-MN"/>
              </w:rPr>
              <w:t>,</w:t>
            </w:r>
            <w:r w:rsidRPr="00D125AC">
              <w:rPr>
                <w:rFonts w:ascii="Arial" w:hAnsi="Arial" w:cs="Arial"/>
                <w:lang w:val="mn-MN"/>
              </w:rPr>
              <w:t>000</w:t>
            </w:r>
          </w:p>
        </w:tc>
        <w:tc>
          <w:tcPr>
            <w:tcW w:w="1452" w:type="dxa"/>
            <w:vAlign w:val="center"/>
          </w:tcPr>
          <w:p w14:paraId="6C675DF2" w14:textId="139669A3" w:rsidR="00D125AC" w:rsidRPr="00D125AC" w:rsidRDefault="00D125AC" w:rsidP="00D03304">
            <w:pPr>
              <w:tabs>
                <w:tab w:val="left" w:pos="3645"/>
              </w:tabs>
              <w:jc w:val="right"/>
              <w:rPr>
                <w:rFonts w:ascii="Arial" w:hAnsi="Arial" w:cs="Arial"/>
                <w:lang w:val="mn-MN"/>
              </w:rPr>
            </w:pPr>
            <w:r w:rsidRPr="00D125AC">
              <w:rPr>
                <w:rFonts w:ascii="Arial" w:hAnsi="Arial" w:cs="Arial"/>
                <w:lang w:val="mn-MN"/>
              </w:rPr>
              <w:t>1</w:t>
            </w:r>
            <w:r w:rsidR="00AD7654">
              <w:rPr>
                <w:rFonts w:ascii="Arial" w:hAnsi="Arial" w:cs="Arial"/>
                <w:lang w:val="mn-MN"/>
              </w:rPr>
              <w:t>,200,00</w:t>
            </w:r>
            <w:r w:rsidRPr="00D125AC">
              <w:rPr>
                <w:rFonts w:ascii="Arial" w:hAnsi="Arial" w:cs="Arial"/>
                <w:lang w:val="mn-MN"/>
              </w:rPr>
              <w:t>0</w:t>
            </w:r>
          </w:p>
        </w:tc>
      </w:tr>
      <w:tr w:rsidR="00D125AC" w:rsidRPr="00D125AC" w14:paraId="1C973A7C" w14:textId="77777777" w:rsidTr="009309E4">
        <w:tc>
          <w:tcPr>
            <w:tcW w:w="554" w:type="dxa"/>
            <w:tcBorders>
              <w:bottom w:val="single" w:sz="4" w:space="0" w:color="auto"/>
            </w:tcBorders>
            <w:vAlign w:val="center"/>
          </w:tcPr>
          <w:p w14:paraId="19EEC019" w14:textId="77777777" w:rsidR="00D125AC" w:rsidRPr="00D125AC" w:rsidRDefault="0034419E" w:rsidP="0034419E">
            <w:pPr>
              <w:tabs>
                <w:tab w:val="left" w:pos="3645"/>
              </w:tabs>
              <w:jc w:val="center"/>
              <w:rPr>
                <w:rFonts w:ascii="Arial" w:hAnsi="Arial" w:cs="Arial"/>
                <w:lang w:val="mn-MN"/>
              </w:rPr>
            </w:pPr>
            <w:r>
              <w:rPr>
                <w:rFonts w:ascii="Arial" w:hAnsi="Arial" w:cs="Arial"/>
                <w:lang w:val="mn-MN"/>
              </w:rPr>
              <w:t>3</w:t>
            </w:r>
          </w:p>
        </w:tc>
        <w:tc>
          <w:tcPr>
            <w:tcW w:w="3983" w:type="dxa"/>
            <w:tcBorders>
              <w:bottom w:val="single" w:sz="4" w:space="0" w:color="auto"/>
            </w:tcBorders>
            <w:vAlign w:val="center"/>
          </w:tcPr>
          <w:p w14:paraId="774C3015" w14:textId="77777777" w:rsidR="00D125AC" w:rsidRPr="00D125AC" w:rsidRDefault="00D125AC" w:rsidP="00B31672">
            <w:pPr>
              <w:tabs>
                <w:tab w:val="left" w:pos="3645"/>
              </w:tabs>
              <w:jc w:val="both"/>
              <w:rPr>
                <w:rFonts w:ascii="Arial" w:hAnsi="Arial" w:cs="Arial"/>
                <w:lang w:val="mn-MN"/>
              </w:rPr>
            </w:pPr>
            <w:r w:rsidRPr="00D125AC">
              <w:rPr>
                <w:rFonts w:ascii="Arial" w:hAnsi="Arial" w:cs="Arial"/>
                <w:lang w:val="mn-MN"/>
              </w:rPr>
              <w:t xml:space="preserve">Зонхилон тохиолдох халдварт бус өвчний эрт илрүүлэг эрчимжүүлэх, халдварт бус өвчнөөс сэргийлэх чиглэлээр гарын авлага, санамж хэвлүүлэх </w:t>
            </w:r>
          </w:p>
        </w:tc>
        <w:tc>
          <w:tcPr>
            <w:tcW w:w="1007" w:type="dxa"/>
            <w:tcBorders>
              <w:bottom w:val="single" w:sz="4" w:space="0" w:color="auto"/>
            </w:tcBorders>
            <w:vAlign w:val="center"/>
          </w:tcPr>
          <w:p w14:paraId="40DD8DE4" w14:textId="77777777" w:rsidR="00D125AC" w:rsidRPr="00D125AC" w:rsidRDefault="00D125AC" w:rsidP="00D03304">
            <w:pPr>
              <w:tabs>
                <w:tab w:val="left" w:pos="3645"/>
              </w:tabs>
              <w:jc w:val="center"/>
              <w:rPr>
                <w:rFonts w:ascii="Arial" w:hAnsi="Arial" w:cs="Arial"/>
                <w:lang w:val="mn-MN"/>
              </w:rPr>
            </w:pPr>
            <w:r w:rsidRPr="00D125AC">
              <w:rPr>
                <w:rFonts w:ascii="Arial" w:hAnsi="Arial" w:cs="Arial"/>
                <w:lang w:val="mn-MN"/>
              </w:rPr>
              <w:t>Ширхэг</w:t>
            </w:r>
          </w:p>
        </w:tc>
        <w:tc>
          <w:tcPr>
            <w:tcW w:w="1098" w:type="dxa"/>
            <w:tcBorders>
              <w:bottom w:val="single" w:sz="4" w:space="0" w:color="auto"/>
            </w:tcBorders>
            <w:vAlign w:val="center"/>
          </w:tcPr>
          <w:p w14:paraId="0E992BD6" w14:textId="77777777" w:rsidR="00D125AC" w:rsidRPr="00D125AC" w:rsidRDefault="00D125AC" w:rsidP="00D03304">
            <w:pPr>
              <w:jc w:val="center"/>
              <w:rPr>
                <w:rFonts w:ascii="Arial" w:hAnsi="Arial" w:cs="Arial"/>
                <w:lang w:val="mn-MN"/>
              </w:rPr>
            </w:pPr>
            <w:r w:rsidRPr="00D125AC">
              <w:rPr>
                <w:rFonts w:ascii="Arial" w:hAnsi="Arial" w:cs="Arial"/>
                <w:lang w:val="mn-MN"/>
              </w:rPr>
              <w:t>5 төрөл</w:t>
            </w:r>
          </w:p>
          <w:p w14:paraId="25337993" w14:textId="77777777" w:rsidR="00D125AC" w:rsidRPr="00D125AC" w:rsidRDefault="00D125AC" w:rsidP="00D03304">
            <w:pPr>
              <w:jc w:val="center"/>
              <w:rPr>
                <w:rFonts w:ascii="Arial" w:hAnsi="Arial" w:cs="Arial"/>
                <w:lang w:val="mn-MN"/>
              </w:rPr>
            </w:pPr>
            <w:r w:rsidRPr="00D125AC">
              <w:rPr>
                <w:rFonts w:ascii="Arial" w:hAnsi="Arial" w:cs="Arial"/>
                <w:lang w:val="mn-MN"/>
              </w:rPr>
              <w:t>5000 ширхэг</w:t>
            </w:r>
          </w:p>
        </w:tc>
        <w:tc>
          <w:tcPr>
            <w:tcW w:w="1194" w:type="dxa"/>
            <w:tcBorders>
              <w:bottom w:val="single" w:sz="4" w:space="0" w:color="auto"/>
            </w:tcBorders>
            <w:vAlign w:val="center"/>
          </w:tcPr>
          <w:p w14:paraId="42CBC528" w14:textId="1132DD07" w:rsidR="00D125AC" w:rsidRPr="00D125AC" w:rsidRDefault="00D125AC" w:rsidP="00D03304">
            <w:pPr>
              <w:tabs>
                <w:tab w:val="left" w:pos="3645"/>
              </w:tabs>
              <w:jc w:val="right"/>
              <w:rPr>
                <w:rFonts w:ascii="Arial" w:hAnsi="Arial" w:cs="Arial"/>
                <w:lang w:val="mn-MN"/>
              </w:rPr>
            </w:pPr>
            <w:r w:rsidRPr="00D125AC">
              <w:rPr>
                <w:rFonts w:ascii="Arial" w:hAnsi="Arial" w:cs="Arial"/>
                <w:lang w:val="mn-MN"/>
              </w:rPr>
              <w:t>1</w:t>
            </w:r>
            <w:r w:rsidR="00AD7654">
              <w:rPr>
                <w:rFonts w:ascii="Arial" w:hAnsi="Arial" w:cs="Arial"/>
                <w:lang w:val="mn-MN"/>
              </w:rPr>
              <w:t>,</w:t>
            </w:r>
            <w:r w:rsidRPr="00D125AC">
              <w:rPr>
                <w:rFonts w:ascii="Arial" w:hAnsi="Arial" w:cs="Arial"/>
                <w:lang w:val="mn-MN"/>
              </w:rPr>
              <w:t>500</w:t>
            </w:r>
          </w:p>
        </w:tc>
        <w:tc>
          <w:tcPr>
            <w:tcW w:w="1452" w:type="dxa"/>
            <w:tcBorders>
              <w:bottom w:val="single" w:sz="4" w:space="0" w:color="auto"/>
            </w:tcBorders>
            <w:vAlign w:val="center"/>
          </w:tcPr>
          <w:p w14:paraId="1E5777AF" w14:textId="7834C592" w:rsidR="00D125AC" w:rsidRPr="00D125AC" w:rsidRDefault="00D125AC" w:rsidP="00AD7654">
            <w:pPr>
              <w:tabs>
                <w:tab w:val="left" w:pos="3645"/>
              </w:tabs>
              <w:jc w:val="right"/>
              <w:rPr>
                <w:rFonts w:ascii="Arial" w:hAnsi="Arial" w:cs="Arial"/>
                <w:lang w:val="mn-MN"/>
              </w:rPr>
            </w:pPr>
            <w:r w:rsidRPr="00D125AC">
              <w:rPr>
                <w:rFonts w:ascii="Arial" w:hAnsi="Arial" w:cs="Arial"/>
                <w:lang w:val="mn-MN"/>
              </w:rPr>
              <w:t>7</w:t>
            </w:r>
            <w:r w:rsidR="00AD7654">
              <w:rPr>
                <w:rFonts w:ascii="Arial" w:hAnsi="Arial" w:cs="Arial"/>
                <w:lang w:val="mn-MN"/>
              </w:rPr>
              <w:t>,</w:t>
            </w:r>
            <w:r w:rsidRPr="00D125AC">
              <w:rPr>
                <w:rFonts w:ascii="Arial" w:hAnsi="Arial" w:cs="Arial"/>
                <w:lang w:val="mn-MN"/>
              </w:rPr>
              <w:t>500</w:t>
            </w:r>
            <w:r w:rsidR="00AD7654">
              <w:rPr>
                <w:rFonts w:ascii="Arial" w:hAnsi="Arial" w:cs="Arial"/>
                <w:lang w:val="mn-MN"/>
              </w:rPr>
              <w:t>,00</w:t>
            </w:r>
            <w:r w:rsidRPr="00D125AC">
              <w:rPr>
                <w:rFonts w:ascii="Arial" w:hAnsi="Arial" w:cs="Arial"/>
                <w:lang w:val="mn-MN"/>
              </w:rPr>
              <w:t>0</w:t>
            </w:r>
          </w:p>
        </w:tc>
      </w:tr>
      <w:tr w:rsidR="00D125AC" w:rsidRPr="00D125AC" w14:paraId="1E2FCC21" w14:textId="77777777" w:rsidTr="009309E4">
        <w:trPr>
          <w:trHeight w:val="488"/>
        </w:trPr>
        <w:tc>
          <w:tcPr>
            <w:tcW w:w="554" w:type="dxa"/>
            <w:tcBorders>
              <w:bottom w:val="single" w:sz="4" w:space="0" w:color="auto"/>
            </w:tcBorders>
            <w:vAlign w:val="center"/>
          </w:tcPr>
          <w:p w14:paraId="70AB6C94" w14:textId="77777777" w:rsidR="00D125AC" w:rsidRPr="00D125AC" w:rsidRDefault="0034419E" w:rsidP="0034419E">
            <w:pPr>
              <w:tabs>
                <w:tab w:val="left" w:pos="3645"/>
              </w:tabs>
              <w:jc w:val="center"/>
              <w:rPr>
                <w:rFonts w:ascii="Arial" w:hAnsi="Arial" w:cs="Arial"/>
                <w:lang w:val="mn-MN"/>
              </w:rPr>
            </w:pPr>
            <w:r>
              <w:rPr>
                <w:rFonts w:ascii="Arial" w:hAnsi="Arial" w:cs="Arial"/>
                <w:lang w:val="mn-MN"/>
              </w:rPr>
              <w:t>4</w:t>
            </w:r>
          </w:p>
        </w:tc>
        <w:tc>
          <w:tcPr>
            <w:tcW w:w="3983" w:type="dxa"/>
            <w:tcBorders>
              <w:bottom w:val="single" w:sz="4" w:space="0" w:color="auto"/>
            </w:tcBorders>
            <w:vAlign w:val="center"/>
          </w:tcPr>
          <w:p w14:paraId="7B71592E" w14:textId="77777777" w:rsidR="00D125AC" w:rsidRPr="00D125AC" w:rsidRDefault="00D03304" w:rsidP="00D125AC">
            <w:pPr>
              <w:tabs>
                <w:tab w:val="left" w:pos="3645"/>
              </w:tabs>
              <w:rPr>
                <w:rFonts w:ascii="Arial" w:hAnsi="Arial" w:cs="Arial"/>
                <w:lang w:val="mn-MN"/>
              </w:rPr>
            </w:pPr>
            <w:r>
              <w:rPr>
                <w:rFonts w:ascii="Arial" w:hAnsi="Arial" w:cs="Arial"/>
                <w:lang w:val="mn-MN"/>
              </w:rPr>
              <w:t>Теле цэнгээнт нэвтрүүлэг /АХА/</w:t>
            </w:r>
          </w:p>
        </w:tc>
        <w:tc>
          <w:tcPr>
            <w:tcW w:w="1007" w:type="dxa"/>
            <w:tcBorders>
              <w:bottom w:val="single" w:sz="4" w:space="0" w:color="auto"/>
            </w:tcBorders>
            <w:vAlign w:val="center"/>
          </w:tcPr>
          <w:p w14:paraId="46773DCF" w14:textId="77777777" w:rsidR="00D125AC" w:rsidRPr="00D125AC" w:rsidRDefault="00D125AC" w:rsidP="00D03304">
            <w:pPr>
              <w:tabs>
                <w:tab w:val="left" w:pos="3645"/>
              </w:tabs>
              <w:jc w:val="center"/>
              <w:rPr>
                <w:rFonts w:ascii="Arial" w:hAnsi="Arial" w:cs="Arial"/>
                <w:lang w:val="mn-MN"/>
              </w:rPr>
            </w:pPr>
            <w:r w:rsidRPr="00D125AC">
              <w:rPr>
                <w:rFonts w:ascii="Arial" w:hAnsi="Arial" w:cs="Arial"/>
                <w:lang w:val="mn-MN"/>
              </w:rPr>
              <w:t>тоо</w:t>
            </w:r>
          </w:p>
        </w:tc>
        <w:tc>
          <w:tcPr>
            <w:tcW w:w="1098" w:type="dxa"/>
            <w:tcBorders>
              <w:bottom w:val="single" w:sz="4" w:space="0" w:color="auto"/>
            </w:tcBorders>
            <w:vAlign w:val="center"/>
          </w:tcPr>
          <w:p w14:paraId="678B1107" w14:textId="77777777" w:rsidR="00D125AC" w:rsidRPr="00D125AC" w:rsidRDefault="00D03304" w:rsidP="00D03304">
            <w:pPr>
              <w:jc w:val="center"/>
              <w:rPr>
                <w:rFonts w:ascii="Arial" w:hAnsi="Arial" w:cs="Arial"/>
                <w:lang w:val="mn-MN"/>
              </w:rPr>
            </w:pPr>
            <w:r>
              <w:rPr>
                <w:rFonts w:ascii="Arial" w:hAnsi="Arial" w:cs="Arial"/>
                <w:lang w:val="mn-MN"/>
              </w:rPr>
              <w:t>1</w:t>
            </w:r>
          </w:p>
        </w:tc>
        <w:tc>
          <w:tcPr>
            <w:tcW w:w="1194" w:type="dxa"/>
            <w:tcBorders>
              <w:bottom w:val="single" w:sz="4" w:space="0" w:color="auto"/>
            </w:tcBorders>
            <w:vAlign w:val="center"/>
          </w:tcPr>
          <w:p w14:paraId="5D1929C9" w14:textId="77777777" w:rsidR="00D125AC" w:rsidRPr="00D125AC" w:rsidRDefault="00D125AC" w:rsidP="00D03304">
            <w:pPr>
              <w:tabs>
                <w:tab w:val="left" w:pos="3645"/>
              </w:tabs>
              <w:jc w:val="right"/>
              <w:rPr>
                <w:rFonts w:ascii="Arial" w:hAnsi="Arial" w:cs="Arial"/>
                <w:lang w:val="mn-MN"/>
              </w:rPr>
            </w:pPr>
          </w:p>
        </w:tc>
        <w:tc>
          <w:tcPr>
            <w:tcW w:w="1452" w:type="dxa"/>
            <w:tcBorders>
              <w:bottom w:val="single" w:sz="4" w:space="0" w:color="auto"/>
            </w:tcBorders>
            <w:vAlign w:val="center"/>
          </w:tcPr>
          <w:p w14:paraId="2964E19B" w14:textId="60BF3AD6" w:rsidR="00D125AC" w:rsidRPr="00D125AC" w:rsidRDefault="00D03304" w:rsidP="00AD7654">
            <w:pPr>
              <w:tabs>
                <w:tab w:val="left" w:pos="3645"/>
              </w:tabs>
              <w:jc w:val="right"/>
              <w:rPr>
                <w:rFonts w:ascii="Arial" w:hAnsi="Arial" w:cs="Arial"/>
                <w:lang w:val="mn-MN"/>
              </w:rPr>
            </w:pPr>
            <w:r>
              <w:rPr>
                <w:rFonts w:ascii="Arial" w:hAnsi="Arial" w:cs="Arial"/>
                <w:lang w:val="mn-MN"/>
              </w:rPr>
              <w:t>1</w:t>
            </w:r>
            <w:r w:rsidR="00AD7654">
              <w:rPr>
                <w:rFonts w:ascii="Arial" w:hAnsi="Arial" w:cs="Arial"/>
                <w:lang w:val="mn-MN"/>
              </w:rPr>
              <w:t>,</w:t>
            </w:r>
            <w:r>
              <w:rPr>
                <w:rFonts w:ascii="Arial" w:hAnsi="Arial" w:cs="Arial"/>
                <w:lang w:val="mn-MN"/>
              </w:rPr>
              <w:t>620</w:t>
            </w:r>
            <w:r w:rsidR="00AD7654">
              <w:rPr>
                <w:rFonts w:ascii="Arial" w:hAnsi="Arial" w:cs="Arial"/>
                <w:lang w:val="mn-MN"/>
              </w:rPr>
              <w:t>,00</w:t>
            </w:r>
            <w:r>
              <w:rPr>
                <w:rFonts w:ascii="Arial" w:hAnsi="Arial" w:cs="Arial"/>
                <w:lang w:val="mn-MN"/>
              </w:rPr>
              <w:t>0</w:t>
            </w:r>
          </w:p>
        </w:tc>
      </w:tr>
      <w:tr w:rsidR="0050206D" w:rsidRPr="00D125AC" w14:paraId="194CCDAE" w14:textId="77777777" w:rsidTr="009B0ACA">
        <w:tc>
          <w:tcPr>
            <w:tcW w:w="7836" w:type="dxa"/>
            <w:gridSpan w:val="5"/>
            <w:tcBorders>
              <w:top w:val="single" w:sz="4" w:space="0" w:color="auto"/>
              <w:left w:val="single" w:sz="4" w:space="0" w:color="auto"/>
              <w:bottom w:val="single" w:sz="4" w:space="0" w:color="auto"/>
              <w:right w:val="single" w:sz="4" w:space="0" w:color="auto"/>
            </w:tcBorders>
            <w:vAlign w:val="center"/>
          </w:tcPr>
          <w:p w14:paraId="335769AA" w14:textId="77777777" w:rsidR="0050206D" w:rsidRDefault="0050206D" w:rsidP="00D03304">
            <w:pPr>
              <w:tabs>
                <w:tab w:val="left" w:pos="3645"/>
              </w:tabs>
              <w:jc w:val="center"/>
              <w:rPr>
                <w:rFonts w:ascii="Arial" w:hAnsi="Arial" w:cs="Arial"/>
                <w:lang w:val="mn-MN"/>
              </w:rPr>
            </w:pPr>
          </w:p>
          <w:p w14:paraId="0423CC90" w14:textId="75D62507" w:rsidR="0050206D" w:rsidRDefault="0050206D" w:rsidP="00D03304">
            <w:pPr>
              <w:tabs>
                <w:tab w:val="left" w:pos="3645"/>
              </w:tabs>
              <w:jc w:val="center"/>
              <w:rPr>
                <w:rFonts w:ascii="Arial" w:hAnsi="Arial" w:cs="Arial"/>
                <w:lang w:val="mn-MN"/>
              </w:rPr>
            </w:pPr>
            <w:r>
              <w:rPr>
                <w:rFonts w:ascii="Arial" w:hAnsi="Arial" w:cs="Arial"/>
                <w:lang w:val="mn-MN"/>
              </w:rPr>
              <w:t>НИЙТ ДҮН</w:t>
            </w:r>
          </w:p>
          <w:p w14:paraId="4848FA74" w14:textId="14B879C2" w:rsidR="0050206D" w:rsidRPr="00D125AC" w:rsidRDefault="0050206D" w:rsidP="00D03304">
            <w:pPr>
              <w:tabs>
                <w:tab w:val="left" w:pos="3645"/>
              </w:tabs>
              <w:jc w:val="center"/>
              <w:rPr>
                <w:rFonts w:ascii="Arial" w:hAnsi="Arial" w:cs="Arial"/>
                <w:lang w:val="mn-MN"/>
              </w:rPr>
            </w:pPr>
          </w:p>
        </w:tc>
        <w:tc>
          <w:tcPr>
            <w:tcW w:w="1452" w:type="dxa"/>
            <w:tcBorders>
              <w:top w:val="single" w:sz="4" w:space="0" w:color="auto"/>
              <w:left w:val="single" w:sz="4" w:space="0" w:color="auto"/>
              <w:bottom w:val="single" w:sz="4" w:space="0" w:color="auto"/>
              <w:right w:val="single" w:sz="4" w:space="0" w:color="auto"/>
            </w:tcBorders>
            <w:vAlign w:val="center"/>
          </w:tcPr>
          <w:p w14:paraId="32BD0A9C" w14:textId="4CA9BA61" w:rsidR="0050206D" w:rsidRDefault="0050206D" w:rsidP="00AD7654">
            <w:pPr>
              <w:tabs>
                <w:tab w:val="left" w:pos="3645"/>
              </w:tabs>
              <w:jc w:val="right"/>
              <w:rPr>
                <w:rFonts w:ascii="Arial" w:hAnsi="Arial" w:cs="Arial"/>
                <w:lang w:val="mn-MN"/>
              </w:rPr>
            </w:pPr>
            <w:r>
              <w:rPr>
                <w:rFonts w:ascii="Arial" w:hAnsi="Arial" w:cs="Arial"/>
                <w:lang w:val="mn-MN"/>
              </w:rPr>
              <w:t>12,000,000</w:t>
            </w:r>
          </w:p>
        </w:tc>
      </w:tr>
    </w:tbl>
    <w:p w14:paraId="327B38DF" w14:textId="77777777" w:rsidR="00AC5B8D" w:rsidRPr="00D125AC" w:rsidRDefault="00AC5B8D" w:rsidP="00AC5B8D">
      <w:pPr>
        <w:tabs>
          <w:tab w:val="left" w:pos="3645"/>
        </w:tabs>
        <w:jc w:val="center"/>
        <w:rPr>
          <w:rFonts w:ascii="Arial" w:hAnsi="Arial" w:cs="Arial"/>
          <w:lang w:val="mn-MN"/>
        </w:rPr>
      </w:pPr>
    </w:p>
    <w:p w14:paraId="3C418061" w14:textId="77777777" w:rsidR="00AC38FD" w:rsidRPr="00D125AC" w:rsidRDefault="00AC38FD" w:rsidP="00AC38FD">
      <w:pPr>
        <w:spacing w:before="240"/>
        <w:jc w:val="center"/>
        <w:rPr>
          <w:rFonts w:ascii="Arial" w:hAnsi="Arial" w:cs="Arial"/>
          <w:lang w:val="mn-MN"/>
        </w:rPr>
      </w:pPr>
    </w:p>
    <w:p w14:paraId="37E6DA03" w14:textId="77777777" w:rsidR="00AC38FD" w:rsidRPr="001B07EB" w:rsidRDefault="00372C26" w:rsidP="00EA153E">
      <w:pPr>
        <w:spacing w:before="240"/>
        <w:jc w:val="center"/>
        <w:rPr>
          <w:rFonts w:ascii="Arial" w:hAnsi="Arial" w:cs="Arial"/>
          <w:sz w:val="24"/>
          <w:lang w:val="mn-MN"/>
        </w:rPr>
      </w:pPr>
      <w:r>
        <w:rPr>
          <w:rFonts w:ascii="Arial" w:hAnsi="Arial" w:cs="Arial"/>
          <w:sz w:val="24"/>
          <w:lang w:val="mn-MN"/>
        </w:rPr>
        <w:t xml:space="preserve"> </w:t>
      </w:r>
    </w:p>
    <w:p w14:paraId="2E467796" w14:textId="77777777" w:rsidR="00AC5B8D" w:rsidRPr="00CB0536" w:rsidRDefault="00AC5B8D" w:rsidP="00CB0536">
      <w:pPr>
        <w:tabs>
          <w:tab w:val="left" w:pos="3645"/>
        </w:tabs>
        <w:rPr>
          <w:rFonts w:ascii="Arial" w:hAnsi="Arial" w:cs="Arial"/>
          <w:lang w:val="mn-MN"/>
        </w:rPr>
      </w:pPr>
    </w:p>
    <w:sectPr w:rsidR="00AC5B8D" w:rsidRPr="00CB0536" w:rsidSect="00453E4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039CD"/>
    <w:multiLevelType w:val="hybridMultilevel"/>
    <w:tmpl w:val="127A1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3247E5"/>
    <w:multiLevelType w:val="hybridMultilevel"/>
    <w:tmpl w:val="3EA47FA0"/>
    <w:lvl w:ilvl="0" w:tplc="F3D6EA2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E954F10"/>
    <w:multiLevelType w:val="hybridMultilevel"/>
    <w:tmpl w:val="B964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776D5"/>
    <w:multiLevelType w:val="hybridMultilevel"/>
    <w:tmpl w:val="6B8C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B02B0"/>
    <w:multiLevelType w:val="hybridMultilevel"/>
    <w:tmpl w:val="CB202178"/>
    <w:lvl w:ilvl="0" w:tplc="53EA9CB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F5565"/>
    <w:multiLevelType w:val="hybridMultilevel"/>
    <w:tmpl w:val="3120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F3394"/>
    <w:multiLevelType w:val="hybridMultilevel"/>
    <w:tmpl w:val="C42C746C"/>
    <w:lvl w:ilvl="0" w:tplc="FD58A3BC">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C41FC4"/>
    <w:multiLevelType w:val="hybridMultilevel"/>
    <w:tmpl w:val="98B26CBA"/>
    <w:lvl w:ilvl="0" w:tplc="E1201164">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F72C6"/>
    <w:multiLevelType w:val="hybridMultilevel"/>
    <w:tmpl w:val="E40E9360"/>
    <w:lvl w:ilvl="0" w:tplc="4B8A4B44">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360254">
    <w:abstractNumId w:val="4"/>
  </w:num>
  <w:num w:numId="2" w16cid:durableId="1787313120">
    <w:abstractNumId w:val="1"/>
  </w:num>
  <w:num w:numId="3" w16cid:durableId="1449007270">
    <w:abstractNumId w:val="2"/>
  </w:num>
  <w:num w:numId="4" w16cid:durableId="2011713059">
    <w:abstractNumId w:val="3"/>
  </w:num>
  <w:num w:numId="5" w16cid:durableId="1703282176">
    <w:abstractNumId w:val="0"/>
  </w:num>
  <w:num w:numId="6" w16cid:durableId="1837987474">
    <w:abstractNumId w:val="8"/>
  </w:num>
  <w:num w:numId="7" w16cid:durableId="1701661334">
    <w:abstractNumId w:val="7"/>
  </w:num>
  <w:num w:numId="8" w16cid:durableId="1879049006">
    <w:abstractNumId w:val="5"/>
  </w:num>
  <w:num w:numId="9" w16cid:durableId="260723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88"/>
    <w:rsid w:val="00017BF5"/>
    <w:rsid w:val="00020324"/>
    <w:rsid w:val="00063C80"/>
    <w:rsid w:val="00075E49"/>
    <w:rsid w:val="000A16C5"/>
    <w:rsid w:val="000E0542"/>
    <w:rsid w:val="000F0AE0"/>
    <w:rsid w:val="00120C81"/>
    <w:rsid w:val="00141D4D"/>
    <w:rsid w:val="001435D3"/>
    <w:rsid w:val="001554A5"/>
    <w:rsid w:val="00162C5F"/>
    <w:rsid w:val="00167F20"/>
    <w:rsid w:val="00177B6E"/>
    <w:rsid w:val="001807EA"/>
    <w:rsid w:val="00187017"/>
    <w:rsid w:val="00194394"/>
    <w:rsid w:val="001B0B7C"/>
    <w:rsid w:val="001B3DC0"/>
    <w:rsid w:val="001D1F23"/>
    <w:rsid w:val="002012D8"/>
    <w:rsid w:val="002051EA"/>
    <w:rsid w:val="002062FD"/>
    <w:rsid w:val="00227636"/>
    <w:rsid w:val="00236B61"/>
    <w:rsid w:val="0025124C"/>
    <w:rsid w:val="002600B5"/>
    <w:rsid w:val="00275407"/>
    <w:rsid w:val="00291195"/>
    <w:rsid w:val="002B6B24"/>
    <w:rsid w:val="002D0BFE"/>
    <w:rsid w:val="002D2782"/>
    <w:rsid w:val="002D3586"/>
    <w:rsid w:val="002F62C3"/>
    <w:rsid w:val="002F668F"/>
    <w:rsid w:val="00300151"/>
    <w:rsid w:val="00303894"/>
    <w:rsid w:val="00325E0E"/>
    <w:rsid w:val="00340AC8"/>
    <w:rsid w:val="0034419E"/>
    <w:rsid w:val="003627C0"/>
    <w:rsid w:val="00372C26"/>
    <w:rsid w:val="00392C4C"/>
    <w:rsid w:val="003E078E"/>
    <w:rsid w:val="00420B47"/>
    <w:rsid w:val="00420F6D"/>
    <w:rsid w:val="00453500"/>
    <w:rsid w:val="00453E45"/>
    <w:rsid w:val="004550E7"/>
    <w:rsid w:val="004561BA"/>
    <w:rsid w:val="00457DF2"/>
    <w:rsid w:val="00470147"/>
    <w:rsid w:val="00476625"/>
    <w:rsid w:val="00481565"/>
    <w:rsid w:val="00484E26"/>
    <w:rsid w:val="004C589B"/>
    <w:rsid w:val="004D7F21"/>
    <w:rsid w:val="004E3C00"/>
    <w:rsid w:val="004F1485"/>
    <w:rsid w:val="0050206D"/>
    <w:rsid w:val="005706EB"/>
    <w:rsid w:val="00575816"/>
    <w:rsid w:val="0058280C"/>
    <w:rsid w:val="00583126"/>
    <w:rsid w:val="005864D9"/>
    <w:rsid w:val="005A7B58"/>
    <w:rsid w:val="005B6CCB"/>
    <w:rsid w:val="005B778A"/>
    <w:rsid w:val="005C0B48"/>
    <w:rsid w:val="005C3899"/>
    <w:rsid w:val="005D283A"/>
    <w:rsid w:val="005E669E"/>
    <w:rsid w:val="005E67F8"/>
    <w:rsid w:val="006043CE"/>
    <w:rsid w:val="006258C9"/>
    <w:rsid w:val="006310E2"/>
    <w:rsid w:val="00680F62"/>
    <w:rsid w:val="00687158"/>
    <w:rsid w:val="0069796A"/>
    <w:rsid w:val="006A3D3E"/>
    <w:rsid w:val="006C542C"/>
    <w:rsid w:val="006D1AF6"/>
    <w:rsid w:val="00701D04"/>
    <w:rsid w:val="00752876"/>
    <w:rsid w:val="00757FF2"/>
    <w:rsid w:val="00795765"/>
    <w:rsid w:val="0079580C"/>
    <w:rsid w:val="007B1D91"/>
    <w:rsid w:val="008047EC"/>
    <w:rsid w:val="008321A5"/>
    <w:rsid w:val="00862764"/>
    <w:rsid w:val="00874BE8"/>
    <w:rsid w:val="00880735"/>
    <w:rsid w:val="0088454C"/>
    <w:rsid w:val="0088466E"/>
    <w:rsid w:val="00897449"/>
    <w:rsid w:val="008C6F8F"/>
    <w:rsid w:val="008E313F"/>
    <w:rsid w:val="008F0E14"/>
    <w:rsid w:val="00905035"/>
    <w:rsid w:val="0091183E"/>
    <w:rsid w:val="00925E44"/>
    <w:rsid w:val="009309E4"/>
    <w:rsid w:val="009321DA"/>
    <w:rsid w:val="00941BAA"/>
    <w:rsid w:val="00942848"/>
    <w:rsid w:val="00942BB2"/>
    <w:rsid w:val="00980B38"/>
    <w:rsid w:val="00980F70"/>
    <w:rsid w:val="00987908"/>
    <w:rsid w:val="009C23B2"/>
    <w:rsid w:val="009D3C72"/>
    <w:rsid w:val="00A2476D"/>
    <w:rsid w:val="00A41C20"/>
    <w:rsid w:val="00A443BC"/>
    <w:rsid w:val="00A45140"/>
    <w:rsid w:val="00A7071D"/>
    <w:rsid w:val="00A76884"/>
    <w:rsid w:val="00A911FA"/>
    <w:rsid w:val="00A91989"/>
    <w:rsid w:val="00AC38FD"/>
    <w:rsid w:val="00AC5B8D"/>
    <w:rsid w:val="00AD7654"/>
    <w:rsid w:val="00AE4F60"/>
    <w:rsid w:val="00AF26EA"/>
    <w:rsid w:val="00AF596B"/>
    <w:rsid w:val="00B01439"/>
    <w:rsid w:val="00B05289"/>
    <w:rsid w:val="00B16CAA"/>
    <w:rsid w:val="00B26536"/>
    <w:rsid w:val="00B31672"/>
    <w:rsid w:val="00B54155"/>
    <w:rsid w:val="00B9156F"/>
    <w:rsid w:val="00BA01B3"/>
    <w:rsid w:val="00BE3DAD"/>
    <w:rsid w:val="00C101D2"/>
    <w:rsid w:val="00C12C89"/>
    <w:rsid w:val="00C239EF"/>
    <w:rsid w:val="00C57E54"/>
    <w:rsid w:val="00CA018E"/>
    <w:rsid w:val="00CA6AE8"/>
    <w:rsid w:val="00CB0536"/>
    <w:rsid w:val="00CB70B9"/>
    <w:rsid w:val="00CC1C6B"/>
    <w:rsid w:val="00CC67DA"/>
    <w:rsid w:val="00CE698A"/>
    <w:rsid w:val="00D009E7"/>
    <w:rsid w:val="00D03304"/>
    <w:rsid w:val="00D05C16"/>
    <w:rsid w:val="00D125AC"/>
    <w:rsid w:val="00D1265A"/>
    <w:rsid w:val="00D34170"/>
    <w:rsid w:val="00D3537A"/>
    <w:rsid w:val="00D36486"/>
    <w:rsid w:val="00D45BBE"/>
    <w:rsid w:val="00D50975"/>
    <w:rsid w:val="00D56E22"/>
    <w:rsid w:val="00D61409"/>
    <w:rsid w:val="00D66C20"/>
    <w:rsid w:val="00DA1DB3"/>
    <w:rsid w:val="00DC05B3"/>
    <w:rsid w:val="00DC58CB"/>
    <w:rsid w:val="00DC631E"/>
    <w:rsid w:val="00DD5803"/>
    <w:rsid w:val="00E4422D"/>
    <w:rsid w:val="00E46188"/>
    <w:rsid w:val="00E572ED"/>
    <w:rsid w:val="00E706B3"/>
    <w:rsid w:val="00E77140"/>
    <w:rsid w:val="00E92565"/>
    <w:rsid w:val="00E943EC"/>
    <w:rsid w:val="00EA153E"/>
    <w:rsid w:val="00EA78D5"/>
    <w:rsid w:val="00EB65F0"/>
    <w:rsid w:val="00EB7D7B"/>
    <w:rsid w:val="00EC65B5"/>
    <w:rsid w:val="00ED157E"/>
    <w:rsid w:val="00ED5E77"/>
    <w:rsid w:val="00EE0603"/>
    <w:rsid w:val="00EE3FCE"/>
    <w:rsid w:val="00F0787E"/>
    <w:rsid w:val="00F10B37"/>
    <w:rsid w:val="00F16BE2"/>
    <w:rsid w:val="00F228DE"/>
    <w:rsid w:val="00F3422B"/>
    <w:rsid w:val="00F6169B"/>
    <w:rsid w:val="00F63FEE"/>
    <w:rsid w:val="00F65E3E"/>
    <w:rsid w:val="00FE0230"/>
    <w:rsid w:val="00FF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6274"/>
  <w15:chartTrackingRefBased/>
  <w15:docId w15:val="{AE81CC98-61EF-4B01-927A-B188C6A1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56F"/>
    <w:pPr>
      <w:ind w:left="720"/>
      <w:contextualSpacing/>
    </w:pPr>
  </w:style>
  <w:style w:type="table" w:styleId="TableGrid">
    <w:name w:val="Table Grid"/>
    <w:basedOn w:val="TableNormal"/>
    <w:uiPriority w:val="39"/>
    <w:rsid w:val="0007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BILEGSAIHAN</dc:creator>
  <cp:keywords/>
  <dc:description/>
  <cp:lastModifiedBy>user</cp:lastModifiedBy>
  <cp:revision>2</cp:revision>
  <dcterms:created xsi:type="dcterms:W3CDTF">2022-11-22T00:40:00Z</dcterms:created>
  <dcterms:modified xsi:type="dcterms:W3CDTF">2022-11-22T00:40:00Z</dcterms:modified>
</cp:coreProperties>
</file>