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33" w:rsidRPr="00F2376A" w:rsidRDefault="001C6733" w:rsidP="001C6733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F2376A">
        <w:rPr>
          <w:rFonts w:ascii="Arial" w:hAnsi="Arial" w:cs="Arial"/>
          <w:sz w:val="24"/>
          <w:szCs w:val="24"/>
          <w:lang w:val="mn-MN"/>
        </w:rPr>
        <w:t>Аймгийн Засаг даргын 2019 оны .....</w:t>
      </w:r>
    </w:p>
    <w:p w:rsidR="001C6733" w:rsidRPr="00F2376A" w:rsidRDefault="001C6733" w:rsidP="001C6733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F2376A">
        <w:rPr>
          <w:rFonts w:ascii="Arial" w:hAnsi="Arial" w:cs="Arial"/>
          <w:sz w:val="24"/>
          <w:szCs w:val="24"/>
          <w:lang w:val="mn-MN"/>
        </w:rPr>
        <w:t>дүгээр сарын.......-ны өдрийн ..........</w:t>
      </w:r>
    </w:p>
    <w:p w:rsidR="001C6733" w:rsidRPr="00F2376A" w:rsidRDefault="001C6733" w:rsidP="001C6733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F2376A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F2376A">
        <w:rPr>
          <w:rFonts w:ascii="Arial" w:hAnsi="Arial" w:cs="Arial"/>
          <w:sz w:val="24"/>
          <w:szCs w:val="24"/>
          <w:lang w:val="mn-MN"/>
        </w:rPr>
        <w:tab/>
        <w:t xml:space="preserve">    дугаар захирамжийн хавсралт</w:t>
      </w:r>
    </w:p>
    <w:p w:rsidR="001C6733" w:rsidRDefault="001C6733" w:rsidP="001C6733">
      <w:pPr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22"/>
      </w:tblGrid>
      <w:tr w:rsidR="001C6733" w:rsidTr="00186533">
        <w:trPr>
          <w:trHeight w:val="377"/>
        </w:trPr>
        <w:tc>
          <w:tcPr>
            <w:tcW w:w="2425" w:type="dxa"/>
          </w:tcPr>
          <w:p w:rsidR="001C6733" w:rsidRDefault="001C6733" w:rsidP="001C67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hAnsi="Arial" w:cs="Arial"/>
                <w:sz w:val="24"/>
                <w:szCs w:val="24"/>
              </w:rPr>
              <w:t>“</w:t>
            </w:r>
            <w:r w:rsidRPr="00436A35">
              <w:rPr>
                <w:rFonts w:ascii="Arial" w:hAnsi="Arial" w:cs="Arial"/>
                <w:sz w:val="24"/>
                <w:szCs w:val="24"/>
                <w:lang w:val="mn-MN"/>
              </w:rPr>
              <w:t>НЭГ СУУРИН-НЭГ БАХАРХАЛ</w:t>
            </w:r>
            <w:r w:rsidRPr="00436A35">
              <w:rPr>
                <w:rFonts w:ascii="Arial" w:hAnsi="Arial" w:cs="Arial"/>
                <w:sz w:val="24"/>
                <w:szCs w:val="24"/>
              </w:rPr>
              <w:t>”</w:t>
            </w:r>
            <w:r w:rsidRPr="00436A35">
              <w:rPr>
                <w:rFonts w:ascii="Arial" w:hAnsi="Arial" w:cs="Arial"/>
                <w:sz w:val="24"/>
                <w:szCs w:val="24"/>
                <w:lang w:val="mn-MN"/>
              </w:rPr>
              <w:t xml:space="preserve"> АЯНЫ ХҮРЭЭНД ОРОН НУТГИЙН</w:t>
            </w:r>
          </w:p>
          <w:p w:rsidR="001C6733" w:rsidRDefault="001C6733" w:rsidP="001C67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hAnsi="Arial" w:cs="Arial"/>
                <w:sz w:val="24"/>
                <w:szCs w:val="24"/>
                <w:lang w:val="mn-MN"/>
              </w:rPr>
              <w:t xml:space="preserve"> БРЕНД БҮТЭЭГДЭХҮҮН БИЙ БОЛГОХ УРАЛДААНЫГ  </w:t>
            </w:r>
          </w:p>
          <w:p w:rsidR="001C6733" w:rsidRPr="00436A35" w:rsidRDefault="001C6733" w:rsidP="001C673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ЗОХИОН БАЙГУУЛАХ АЖЛЫН ХЭСЭГ</w:t>
            </w:r>
          </w:p>
          <w:p w:rsidR="001C6733" w:rsidRPr="00436A35" w:rsidRDefault="001C6733" w:rsidP="00186533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1C6733" w:rsidRPr="00436A35" w:rsidRDefault="001C6733" w:rsidP="00186533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1C6733" w:rsidRPr="00436A35" w:rsidRDefault="001C6733" w:rsidP="00186533">
            <w:pPr>
              <w:ind w:left="5040" w:hanging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Ажлын хэсгийн дарга.</w:t>
            </w: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  <w:t xml:space="preserve">Ц. Баяржаргал-Аймгийн Засаг даргын Тамгын газрын Хөрөнгө оруулалт, хөгжлийн бодлого, төлөвлөлтийн  хэлтсийн дарга            </w:t>
            </w:r>
          </w:p>
          <w:p w:rsidR="001C6733" w:rsidRPr="00436A35" w:rsidRDefault="001C6733" w:rsidP="00186533">
            <w:pPr>
              <w:ind w:left="5040" w:hanging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Гишүүд:</w:t>
            </w: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  <w:t xml:space="preserve">Ж.Бат-өлзий-Аймгийн Хүнс, хөдөө аж ахуйн газрын дарга       </w:t>
            </w:r>
          </w:p>
          <w:p w:rsidR="001C6733" w:rsidRPr="00436A35" w:rsidRDefault="001C6733" w:rsidP="00186533">
            <w:pPr>
              <w:ind w:left="5040" w:hanging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  <w:t xml:space="preserve">Г.Ганцэцэг-Аймгийн Хөдөлмөр халамж үйлчилгээний газрын Хөдөлмөрийн хэлтсийн дарга      </w:t>
            </w:r>
          </w:p>
          <w:p w:rsidR="001C6733" w:rsidRPr="00436A35" w:rsidRDefault="001C6733" w:rsidP="00186533">
            <w:pPr>
              <w:ind w:left="5040" w:hanging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  <w:t xml:space="preserve"> Г.Батдэлгэр-Аймгийн Хүнс, хөдөө аж ахуйн Үйлдвэрлэл, худалдаа, үйлчилгээний албаны дарга</w:t>
            </w: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</w:r>
          </w:p>
          <w:p w:rsidR="001C6733" w:rsidRPr="00436A35" w:rsidRDefault="001C6733" w:rsidP="001C67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н.Мичидмарал – Баян-Өндөр сум Сум хөгжүүлэх сангийн мэргэжилтэн</w:t>
            </w:r>
          </w:p>
          <w:p w:rsidR="001C6733" w:rsidRPr="00436A35" w:rsidRDefault="001C6733" w:rsidP="001C67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Р. Цэдэв – Хүнс хөдөө аж ахуйн газрын Жижиг дунд ү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йлдвэрлэл хариуцсан мэргэжилтэн</w:t>
            </w:r>
          </w:p>
          <w:p w:rsidR="001C6733" w:rsidRPr="00436A35" w:rsidRDefault="001C6733" w:rsidP="001C67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Г.Мөнхтуяа - Хүнс, хөдөө аж ахуйн газрын хоршооны асуудал хариуцсан мэргэжилтэн       </w:t>
            </w:r>
          </w:p>
          <w:p w:rsidR="001C6733" w:rsidRPr="00436A35" w:rsidRDefault="001C6733" w:rsidP="001C67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Ц.Ганхуяг-Хүнс, хөдөө аж ахуйн газрын Хүнс,нийтийн хоол үйлдвэрлэл, худалдаа хариуцсан ахлах мэргэжилтэн                                  </w:t>
            </w:r>
          </w:p>
          <w:p w:rsidR="001C6733" w:rsidRPr="00436A35" w:rsidRDefault="001C6733" w:rsidP="001865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М.Ганбат- Орхон аймаг дахь Худалдаа аж үйлдвэрийн танхимын дарга</w:t>
            </w:r>
          </w:p>
          <w:p w:rsidR="001C6733" w:rsidRPr="00436A35" w:rsidRDefault="001C6733" w:rsidP="001C67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 xml:space="preserve">Б. Мөнхтүвшин – Монголын хүнсчдийн холбооны Орхон аймгийн                                                                                  салбар зөвлөлийн тэргүүн </w:t>
            </w:r>
          </w:p>
          <w:p w:rsidR="001C6733" w:rsidRPr="00436A35" w:rsidRDefault="001C6733" w:rsidP="001C67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Н.Бэхбаатар- Орхон аймгийн Оёдолчдын холбооны тэргүүн</w:t>
            </w:r>
            <w:bookmarkStart w:id="0" w:name="_GoBack"/>
            <w:bookmarkEnd w:id="0"/>
          </w:p>
          <w:p w:rsidR="001C6733" w:rsidRPr="00436A35" w:rsidRDefault="001C6733" w:rsidP="001865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Б.Бямба-Эрдэнэ-Орхон аймгийн Өрхийн үйлдвэрлэл эрхлэгчдийн холбооны тэргүүн</w:t>
            </w:r>
          </w:p>
          <w:p w:rsidR="001C6733" w:rsidRPr="00436A35" w:rsidRDefault="001C6733" w:rsidP="00186533">
            <w:pPr>
              <w:ind w:left="5040" w:hanging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Нарийн бичгийн дарга </w:t>
            </w: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ab/>
              <w:t>М.Батцэнгэл-Аймгийн Засаг даргын Тамгын газрын Хөрөнгө оруулалт, хөгжлийн бодлого, төлөвлөлтийн  хэлтсийн худалдаа, үйлдвэр, үйлчилгээ, өрхийн аж ахуй, жижиг бизнесийг дэмжих асуудал хариуцсан мэргэжилтэн</w:t>
            </w:r>
          </w:p>
          <w:p w:rsidR="001C6733" w:rsidRPr="00436A35" w:rsidRDefault="001C6733" w:rsidP="00186533">
            <w:pPr>
              <w:ind w:left="504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1C6733" w:rsidRDefault="001C6733" w:rsidP="00186533">
            <w:pPr>
              <w:jc w:val="center"/>
              <w:rPr>
                <w:rFonts w:eastAsia="Times New Roman" w:cs="Arial"/>
                <w:szCs w:val="24"/>
                <w:lang w:val="mn-MN"/>
              </w:rPr>
            </w:pPr>
            <w:r w:rsidRPr="008845E6">
              <w:rPr>
                <w:rFonts w:eastAsia="Times New Roman" w:cs="Arial"/>
                <w:szCs w:val="24"/>
                <w:lang w:val="mn-MN"/>
              </w:rPr>
              <w:br w:type="page"/>
            </w:r>
          </w:p>
          <w:p w:rsidR="001C6733" w:rsidRPr="00436A35" w:rsidRDefault="001C6733" w:rsidP="001865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36A3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_ОО_</w:t>
            </w:r>
          </w:p>
          <w:p w:rsidR="001C6733" w:rsidRDefault="001C6733" w:rsidP="0018653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81" w:type="dxa"/>
          </w:tcPr>
          <w:p w:rsidR="001C6733" w:rsidRDefault="001C6733" w:rsidP="0018653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C6733" w:rsidTr="00186533">
        <w:trPr>
          <w:trHeight w:val="362"/>
        </w:trPr>
        <w:tc>
          <w:tcPr>
            <w:tcW w:w="2425" w:type="dxa"/>
          </w:tcPr>
          <w:p w:rsidR="001C6733" w:rsidRDefault="001C6733" w:rsidP="00186533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981" w:type="dxa"/>
          </w:tcPr>
          <w:p w:rsidR="001C6733" w:rsidRDefault="001C6733" w:rsidP="0018653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D2703" w:rsidRDefault="00ED2703"/>
    <w:sectPr w:rsidR="00ED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33"/>
    <w:rsid w:val="001C6733"/>
    <w:rsid w:val="00E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2500"/>
  <w15:chartTrackingRefBased/>
  <w15:docId w15:val="{CAC13281-C6D1-4FF0-BF75-72D4CDB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2019-04-19T01:38:00Z</dcterms:created>
  <dcterms:modified xsi:type="dcterms:W3CDTF">2019-04-19T01:39:00Z</dcterms:modified>
</cp:coreProperties>
</file>